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B6" w:rsidRPr="00BB4189" w:rsidRDefault="0096024B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70C0"/>
          <w:sz w:val="36"/>
          <w:szCs w:val="36"/>
          <w:bdr w:val="none" w:sz="0" w:space="0" w:color="auto" w:frame="1"/>
        </w:rPr>
        <w:t>SILVIA FRASSON</w:t>
      </w:r>
    </w:p>
    <w:p w:rsidR="00E629B6" w:rsidRDefault="0096024B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LA VITA SALVA</w:t>
      </w:r>
    </w:p>
    <w:p w:rsidR="00C5752D" w:rsidRPr="00BB4189" w:rsidRDefault="00E629B6" w:rsidP="00E629B6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70C0"/>
          <w:sz w:val="28"/>
          <w:szCs w:val="28"/>
        </w:rPr>
      </w:pPr>
      <w:proofErr w:type="spellStart"/>
      <w:r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gio</w:t>
      </w:r>
      <w:proofErr w:type="spellEnd"/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 w:rsidR="0096024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07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/0</w:t>
      </w:r>
      <w:r w:rsidR="0096024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7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  <w:r w:rsidR="00A60FA7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ore 21.30</w:t>
      </w:r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 w:rsidR="0096024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Giardino Palazzo Fantoni Bononi</w:t>
      </w:r>
      <w:r w:rsidR="00A60FA7" w:rsidRPr="00BB4189">
        <w:rPr>
          <w:rFonts w:ascii="Arial" w:hAnsi="Arial" w:cs="Arial"/>
          <w:bCs/>
          <w:color w:val="0070C0"/>
          <w:sz w:val="28"/>
          <w:szCs w:val="28"/>
          <w:bdr w:val="none" w:sz="0" w:space="0" w:color="auto" w:frame="1"/>
        </w:rPr>
        <w:t xml:space="preserve"> | </w:t>
      </w:r>
      <w:r w:rsidR="0096024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FIVIZZANO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(</w:t>
      </w:r>
      <w:r w:rsidR="0096024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MS</w:t>
      </w:r>
      <w:r w:rsidR="00C5752D" w:rsidRPr="00BB4189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)</w:t>
      </w:r>
    </w:p>
    <w:p w:rsidR="00C5752D" w:rsidRPr="002861BE" w:rsidRDefault="00C5752D" w:rsidP="00C5752D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0"/>
          <w:szCs w:val="10"/>
        </w:rPr>
      </w:pPr>
    </w:p>
    <w:p w:rsidR="0096024B" w:rsidRPr="00626B36" w:rsidRDefault="00C5752D" w:rsidP="00E629B6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26B36">
        <w:rPr>
          <w:rFonts w:ascii="Arial" w:hAnsi="Arial" w:cs="Arial"/>
          <w:color w:val="000000"/>
          <w:sz w:val="22"/>
          <w:szCs w:val="22"/>
        </w:rPr>
        <w:t xml:space="preserve">di </w:t>
      </w:r>
      <w:r w:rsidR="0096024B" w:rsidRPr="00626B36">
        <w:rPr>
          <w:rFonts w:ascii="Arial" w:hAnsi="Arial" w:cs="Arial"/>
          <w:color w:val="000000"/>
          <w:sz w:val="22"/>
          <w:szCs w:val="22"/>
        </w:rPr>
        <w:t xml:space="preserve">e con Silvia </w:t>
      </w:r>
      <w:proofErr w:type="spellStart"/>
      <w:r w:rsidR="0096024B" w:rsidRPr="00626B36">
        <w:rPr>
          <w:rFonts w:ascii="Arial" w:hAnsi="Arial" w:cs="Arial"/>
          <w:color w:val="000000"/>
          <w:sz w:val="22"/>
          <w:szCs w:val="22"/>
        </w:rPr>
        <w:t>Frasson</w:t>
      </w:r>
      <w:proofErr w:type="spellEnd"/>
    </w:p>
    <w:p w:rsidR="0096024B" w:rsidRDefault="00C5752D" w:rsidP="0096024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color w:val="0070C0"/>
          <w:sz w:val="22"/>
          <w:szCs w:val="22"/>
        </w:rPr>
      </w:pPr>
      <w:r w:rsidRPr="00BB4189">
        <w:rPr>
          <w:rFonts w:ascii="Arial" w:hAnsi="Arial" w:cs="Arial"/>
          <w:color w:val="0070C0"/>
          <w:sz w:val="22"/>
          <w:szCs w:val="22"/>
        </w:rPr>
        <w:t xml:space="preserve">una produzione </w:t>
      </w:r>
      <w:r w:rsidR="0096024B" w:rsidRPr="0096024B">
        <w:rPr>
          <w:rFonts w:ascii="Arial" w:hAnsi="Arial" w:cs="Arial"/>
          <w:bCs/>
          <w:color w:val="0070C0"/>
          <w:sz w:val="22"/>
          <w:szCs w:val="22"/>
        </w:rPr>
        <w:t>Archetipo</w:t>
      </w:r>
    </w:p>
    <w:p w:rsidR="0096024B" w:rsidRPr="0096024B" w:rsidRDefault="004E6E07" w:rsidP="0096024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bCs/>
          <w:color w:val="0070C0"/>
          <w:sz w:val="22"/>
          <w:szCs w:val="22"/>
        </w:rPr>
      </w:pPr>
      <w:r>
        <w:rPr>
          <w:rFonts w:ascii="Arial" w:hAnsi="Arial" w:cs="Arial"/>
          <w:bCs/>
          <w:color w:val="0070C0"/>
          <w:sz w:val="22"/>
          <w:szCs w:val="22"/>
        </w:rPr>
        <w:t>in collaborazione con</w:t>
      </w:r>
      <w:bookmarkStart w:id="0" w:name="_GoBack"/>
      <w:bookmarkEnd w:id="0"/>
      <w:r w:rsidR="0096024B" w:rsidRPr="0096024B">
        <w:rPr>
          <w:rFonts w:ascii="Arial" w:hAnsi="Arial" w:cs="Arial"/>
          <w:bCs/>
          <w:color w:val="0070C0"/>
          <w:sz w:val="22"/>
          <w:szCs w:val="22"/>
        </w:rPr>
        <w:t xml:space="preserve"> Festival Montagne Racconta (Treville, TN) e Tedavi98</w:t>
      </w:r>
    </w:p>
    <w:p w:rsidR="00C5752D" w:rsidRPr="0096024B" w:rsidRDefault="0096024B" w:rsidP="0096024B">
      <w:pPr>
        <w:pStyle w:val="font7"/>
        <w:spacing w:before="0" w:beforeAutospacing="0" w:after="0" w:afterAutospacing="0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96024B">
        <w:rPr>
          <w:rFonts w:ascii="Arial" w:hAnsi="Arial" w:cs="Arial"/>
          <w:bCs/>
          <w:color w:val="0070C0"/>
          <w:sz w:val="22"/>
          <w:szCs w:val="22"/>
        </w:rPr>
        <w:t>con il patrocinio di A.I.D.O. Toscana</w:t>
      </w:r>
    </w:p>
    <w:p w:rsidR="00C5752D" w:rsidRPr="001605D6" w:rsidRDefault="00C5752D" w:rsidP="00C5752D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b/>
          <w:bCs/>
          <w:i/>
          <w:lang w:eastAsia="it-IT"/>
        </w:rPr>
      </w:pP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Un gruppo di ragazzi che corrono. Una giovane donna riceve una proposta inaspettata.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Un fratello che non vuole tornare a casa per cena, una ragazzina scrive i sogni su un quaderno, una signora si tinge i capelli perché vuole cambiare vita.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 xml:space="preserve">Ci sono molti telefoni che squillano, ascensori che salgono e scendono. 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Ci sono scelte da fare e</w:t>
      </w:r>
      <w:r>
        <w:rPr>
          <w:rFonts w:ascii="Arial" w:hAnsi="Arial" w:cs="Arial"/>
        </w:rPr>
        <w:t xml:space="preserve"> </w:t>
      </w:r>
      <w:r w:rsidRPr="0096024B">
        <w:rPr>
          <w:rFonts w:ascii="Arial" w:hAnsi="Arial" w:cs="Arial"/>
        </w:rPr>
        <w:t>il tempo è poco.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Ci sono mani che si stringono e paure che si vincono.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Qualcuno che aspetta, qualcun altro viene colto dall'imprevedibile, qualcuno non ha scelta, a qualcun altro viene data un'altra possibilità.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Insomma, c’è la vita, sempre e nonostante tutto.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La storia è l’incrocio di più storie, di più vite, di più personaggi.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 xml:space="preserve">Ne seguiamo col fiato sospeso l’avvicendarsi, la trama si snocciola piano piano, si scopre pezzo dopo pezzo e ci lascia in apnea. 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La vita e la morte passano di mano in mano a tutti i personaggi, li attraversano, in momenti diversi, in modi diversi, con richiami diversi.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In scena un’attrice, da sola, ci trasporta attraverso tutte queste vite, tutte queste storie.</w:t>
      </w:r>
    </w:p>
    <w:p w:rsidR="0096024B" w:rsidRPr="0096024B" w:rsidRDefault="0096024B" w:rsidP="0096024B">
      <w:pPr>
        <w:spacing w:after="0" w:line="240" w:lineRule="auto"/>
        <w:jc w:val="both"/>
        <w:rPr>
          <w:rFonts w:ascii="Arial" w:hAnsi="Arial" w:cs="Arial"/>
        </w:rPr>
      </w:pPr>
      <w:r w:rsidRPr="0096024B">
        <w:rPr>
          <w:rFonts w:ascii="Arial" w:hAnsi="Arial" w:cs="Arial"/>
        </w:rPr>
        <w:t>Ci fa sorridere e ci commuove, ci avvicina così tanto a quello che racconta da farci venire un dubbio: riguarda anche noi tutto questo?</w:t>
      </w:r>
    </w:p>
    <w:p w:rsidR="00A14151" w:rsidRDefault="0096024B" w:rsidP="009602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024B">
        <w:rPr>
          <w:rFonts w:ascii="Arial" w:hAnsi="Arial" w:cs="Arial"/>
        </w:rPr>
        <w:t>“La vita salva” è un inno alla complessità meravigliosa e sorprendente della vita.</w:t>
      </w:r>
    </w:p>
    <w:p w:rsidR="003764D0" w:rsidRPr="005E52BA" w:rsidRDefault="003764D0" w:rsidP="00C5752D">
      <w:pPr>
        <w:spacing w:after="0" w:line="240" w:lineRule="auto"/>
        <w:jc w:val="both"/>
        <w:rPr>
          <w:rFonts w:ascii="Arial" w:hAnsi="Arial" w:cs="Arial"/>
        </w:rPr>
      </w:pPr>
      <w:bookmarkStart w:id="1" w:name="_Hlk104286645"/>
      <w:bookmarkStart w:id="2" w:name="_Hlk71549394"/>
    </w:p>
    <w:p w:rsidR="00347373" w:rsidRPr="005E52BA" w:rsidRDefault="00347373" w:rsidP="00C5752D">
      <w:pPr>
        <w:spacing w:after="0" w:line="240" w:lineRule="auto"/>
        <w:jc w:val="both"/>
        <w:rPr>
          <w:rFonts w:ascii="Arial" w:hAnsi="Arial" w:cs="Arial"/>
        </w:rPr>
      </w:pPr>
    </w:p>
    <w:bookmarkEnd w:id="1"/>
    <w:p w:rsidR="00483F6D" w:rsidRPr="00483F6D" w:rsidRDefault="00483F6D" w:rsidP="0096024B">
      <w:pPr>
        <w:spacing w:after="0" w:line="24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483F6D">
        <w:rPr>
          <w:rFonts w:ascii="Arial" w:hAnsi="Arial" w:cs="Arial"/>
          <w:b/>
          <w:iCs/>
          <w:sz w:val="18"/>
          <w:szCs w:val="18"/>
        </w:rPr>
        <w:t xml:space="preserve">Silvia </w:t>
      </w:r>
      <w:proofErr w:type="spellStart"/>
      <w:r w:rsidRPr="00483F6D">
        <w:rPr>
          <w:rFonts w:ascii="Arial" w:hAnsi="Arial" w:cs="Arial"/>
          <w:b/>
          <w:iCs/>
          <w:sz w:val="18"/>
          <w:szCs w:val="18"/>
        </w:rPr>
        <w:t>Frasson</w:t>
      </w:r>
      <w:proofErr w:type="spellEnd"/>
    </w:p>
    <w:p w:rsidR="0096024B" w:rsidRPr="00483F6D" w:rsidRDefault="0096024B" w:rsidP="009602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3F6D">
        <w:rPr>
          <w:rFonts w:ascii="Arial" w:hAnsi="Arial" w:cs="Arial"/>
          <w:sz w:val="18"/>
          <w:szCs w:val="18"/>
        </w:rPr>
        <w:t>Diplomata alla</w:t>
      </w:r>
      <w:r w:rsidR="00483F6D" w:rsidRPr="00483F6D">
        <w:rPr>
          <w:rFonts w:ascii="Arial" w:hAnsi="Arial" w:cs="Arial"/>
          <w:sz w:val="18"/>
          <w:szCs w:val="18"/>
        </w:rPr>
        <w:t xml:space="preserve"> </w:t>
      </w:r>
      <w:r w:rsidRPr="00483F6D">
        <w:rPr>
          <w:rFonts w:ascii="Arial" w:hAnsi="Arial" w:cs="Arial"/>
          <w:bCs/>
          <w:sz w:val="18"/>
          <w:szCs w:val="18"/>
        </w:rPr>
        <w:t>Scuola D'Arte Drammatica “Paolo Grassi” di Milano</w:t>
      </w:r>
      <w:r w:rsidR="00483F6D" w:rsidRPr="00483F6D">
        <w:rPr>
          <w:rFonts w:ascii="Arial" w:hAnsi="Arial" w:cs="Arial"/>
          <w:bCs/>
          <w:sz w:val="18"/>
          <w:szCs w:val="18"/>
        </w:rPr>
        <w:t xml:space="preserve">. </w:t>
      </w:r>
      <w:r w:rsidRPr="00483F6D">
        <w:rPr>
          <w:rFonts w:ascii="Arial" w:hAnsi="Arial" w:cs="Arial"/>
          <w:sz w:val="18"/>
          <w:szCs w:val="18"/>
        </w:rPr>
        <w:t>Si forma con</w:t>
      </w:r>
      <w:r w:rsidR="00483F6D" w:rsidRPr="00483F6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Kuniaki</w:t>
      </w:r>
      <w:proofErr w:type="spellEnd"/>
      <w:r w:rsidRPr="00483F6D">
        <w:rPr>
          <w:rFonts w:ascii="Arial" w:hAnsi="Arial" w:cs="Arial"/>
          <w:bCs/>
          <w:sz w:val="18"/>
          <w:szCs w:val="18"/>
        </w:rPr>
        <w:t xml:space="preserve"> Ida,</w:t>
      </w:r>
      <w:r w:rsidR="00483F6D" w:rsidRPr="00483F6D">
        <w:rPr>
          <w:rFonts w:ascii="Arial" w:hAnsi="Arial" w:cs="Arial"/>
          <w:sz w:val="18"/>
          <w:szCs w:val="18"/>
        </w:rPr>
        <w:t xml:space="preserve"> </w:t>
      </w:r>
      <w:r w:rsidRPr="00483F6D">
        <w:rPr>
          <w:rFonts w:ascii="Arial" w:hAnsi="Arial" w:cs="Arial"/>
          <w:bCs/>
          <w:sz w:val="18"/>
          <w:szCs w:val="18"/>
        </w:rPr>
        <w:t xml:space="preserve">Gabriele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Vacis</w:t>
      </w:r>
      <w:proofErr w:type="spellEnd"/>
      <w:r w:rsidRPr="00483F6D">
        <w:rPr>
          <w:rFonts w:ascii="Arial" w:hAnsi="Arial" w:cs="Arial"/>
          <w:bCs/>
          <w:sz w:val="18"/>
          <w:szCs w:val="18"/>
        </w:rPr>
        <w:t xml:space="preserve">, Jurij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Alschitz</w:t>
      </w:r>
      <w:proofErr w:type="spellEnd"/>
      <w:r w:rsidRPr="00483F6D">
        <w:rPr>
          <w:rFonts w:ascii="Arial" w:hAnsi="Arial" w:cs="Arial"/>
          <w:bCs/>
          <w:sz w:val="18"/>
          <w:szCs w:val="18"/>
        </w:rPr>
        <w:t xml:space="preserve">, Gigi Dall'Aglio, Jerzy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Sthur</w:t>
      </w:r>
      <w:proofErr w:type="spellEnd"/>
      <w:r w:rsidRPr="00483F6D">
        <w:rPr>
          <w:rFonts w:ascii="Arial" w:hAnsi="Arial" w:cs="Arial"/>
          <w:bCs/>
          <w:sz w:val="18"/>
          <w:szCs w:val="18"/>
        </w:rPr>
        <w:t xml:space="preserve">, Roberto Bacci, Serena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Sinigaglia</w:t>
      </w:r>
      <w:proofErr w:type="spellEnd"/>
      <w:r w:rsidRPr="00483F6D">
        <w:rPr>
          <w:rFonts w:ascii="Arial" w:hAnsi="Arial" w:cs="Arial"/>
          <w:bCs/>
          <w:sz w:val="18"/>
          <w:szCs w:val="18"/>
        </w:rPr>
        <w:t xml:space="preserve">, Carmelo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Rifici</w:t>
      </w:r>
      <w:proofErr w:type="spellEnd"/>
      <w:r w:rsidRPr="00483F6D">
        <w:rPr>
          <w:rFonts w:ascii="Arial" w:hAnsi="Arial" w:cs="Arial"/>
          <w:bCs/>
          <w:sz w:val="18"/>
          <w:szCs w:val="18"/>
        </w:rPr>
        <w:t>.</w:t>
      </w:r>
    </w:p>
    <w:p w:rsidR="0096024B" w:rsidRPr="00483F6D" w:rsidRDefault="0096024B" w:rsidP="009602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3F6D">
        <w:rPr>
          <w:rFonts w:ascii="Arial" w:hAnsi="Arial" w:cs="Arial"/>
          <w:sz w:val="18"/>
          <w:szCs w:val="18"/>
        </w:rPr>
        <w:t>Il suo percorso prosegue parallelamente per due strade: quella di attrice di prosa - per cui ha lavorato con</w:t>
      </w:r>
      <w:r w:rsidR="00483F6D" w:rsidRPr="00483F6D">
        <w:rPr>
          <w:rFonts w:ascii="Arial" w:hAnsi="Arial" w:cs="Arial"/>
          <w:sz w:val="18"/>
          <w:szCs w:val="18"/>
        </w:rPr>
        <w:t xml:space="preserve"> </w:t>
      </w:r>
      <w:r w:rsidRPr="00483F6D">
        <w:rPr>
          <w:rFonts w:ascii="Arial" w:hAnsi="Arial" w:cs="Arial"/>
          <w:bCs/>
          <w:sz w:val="18"/>
          <w:szCs w:val="18"/>
        </w:rPr>
        <w:t xml:space="preserve">Gigi Dall'Aglio, Stefano Massini, Massimo Castri, Leo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Muscato</w:t>
      </w:r>
      <w:proofErr w:type="spellEnd"/>
      <w:r w:rsidRPr="00483F6D">
        <w:rPr>
          <w:rFonts w:ascii="Arial" w:hAnsi="Arial" w:cs="Arial"/>
          <w:bCs/>
          <w:sz w:val="18"/>
          <w:szCs w:val="18"/>
        </w:rPr>
        <w:t xml:space="preserve">, Aldo </w:t>
      </w:r>
      <w:proofErr w:type="spellStart"/>
      <w:r w:rsidRPr="00483F6D">
        <w:rPr>
          <w:rFonts w:ascii="Arial" w:hAnsi="Arial" w:cs="Arial"/>
          <w:bCs/>
          <w:sz w:val="18"/>
          <w:szCs w:val="18"/>
        </w:rPr>
        <w:t>Tarabella</w:t>
      </w:r>
      <w:proofErr w:type="spellEnd"/>
      <w:r w:rsidR="00483F6D" w:rsidRPr="00483F6D">
        <w:rPr>
          <w:rFonts w:ascii="Arial" w:hAnsi="Arial" w:cs="Arial"/>
          <w:sz w:val="18"/>
          <w:szCs w:val="18"/>
        </w:rPr>
        <w:t xml:space="preserve"> </w:t>
      </w:r>
      <w:r w:rsidRPr="00483F6D">
        <w:rPr>
          <w:rFonts w:ascii="Arial" w:hAnsi="Arial" w:cs="Arial"/>
          <w:sz w:val="18"/>
          <w:szCs w:val="18"/>
        </w:rPr>
        <w:t>- e quella di narratrice, dando vita ad una sua particolare modalità di creazione/scrittura/recitazione del racconto teatrale che dà vita al progetto</w:t>
      </w:r>
      <w:r w:rsidR="00483F6D" w:rsidRPr="00483F6D">
        <w:rPr>
          <w:rFonts w:ascii="Arial" w:hAnsi="Arial" w:cs="Arial"/>
          <w:sz w:val="18"/>
          <w:szCs w:val="18"/>
        </w:rPr>
        <w:t xml:space="preserve"> </w:t>
      </w:r>
      <w:r w:rsidRPr="00483F6D">
        <w:rPr>
          <w:rFonts w:ascii="Arial" w:hAnsi="Arial" w:cs="Arial"/>
          <w:bCs/>
          <w:i/>
          <w:iCs/>
          <w:sz w:val="18"/>
          <w:szCs w:val="18"/>
        </w:rPr>
        <w:t>Racconto quindi Esisto</w:t>
      </w:r>
      <w:r w:rsidRPr="00483F6D">
        <w:rPr>
          <w:rFonts w:ascii="Arial" w:hAnsi="Arial" w:cs="Arial"/>
          <w:sz w:val="18"/>
          <w:szCs w:val="18"/>
        </w:rPr>
        <w:t>, la sua proposta laboratoriale di teatro di narrazione.</w:t>
      </w:r>
    </w:p>
    <w:p w:rsidR="0096024B" w:rsidRPr="00483F6D" w:rsidRDefault="0096024B" w:rsidP="009602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3F6D">
        <w:rPr>
          <w:rFonts w:ascii="Arial" w:hAnsi="Arial" w:cs="Arial"/>
          <w:sz w:val="18"/>
          <w:szCs w:val="18"/>
        </w:rPr>
        <w:t>Affianca</w:t>
      </w:r>
      <w:r w:rsidR="00483F6D" w:rsidRPr="00483F6D">
        <w:rPr>
          <w:rFonts w:ascii="Arial" w:hAnsi="Arial" w:cs="Arial"/>
          <w:bCs/>
          <w:sz w:val="18"/>
          <w:szCs w:val="18"/>
        </w:rPr>
        <w:t xml:space="preserve"> </w:t>
      </w:r>
      <w:r w:rsidRPr="00483F6D">
        <w:rPr>
          <w:rFonts w:ascii="Arial" w:hAnsi="Arial" w:cs="Arial"/>
          <w:bCs/>
          <w:sz w:val="18"/>
          <w:szCs w:val="18"/>
        </w:rPr>
        <w:t>Stefano Massini</w:t>
      </w:r>
      <w:r w:rsidR="00483F6D" w:rsidRPr="00483F6D">
        <w:rPr>
          <w:rFonts w:ascii="Arial" w:hAnsi="Arial" w:cs="Arial"/>
          <w:bCs/>
          <w:sz w:val="18"/>
          <w:szCs w:val="18"/>
        </w:rPr>
        <w:t xml:space="preserve"> </w:t>
      </w:r>
      <w:r w:rsidRPr="00483F6D">
        <w:rPr>
          <w:rFonts w:ascii="Arial" w:hAnsi="Arial" w:cs="Arial"/>
          <w:sz w:val="18"/>
          <w:szCs w:val="18"/>
        </w:rPr>
        <w:t>come assistente alla regia, docente di teatro, di narrazione e di drammaturgia presso Il Teatro Manzoni di Calenzano dal 2011 al 2017.</w:t>
      </w:r>
    </w:p>
    <w:p w:rsidR="00483F6D" w:rsidRPr="00483F6D" w:rsidRDefault="00483F6D" w:rsidP="009602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3F6D">
        <w:rPr>
          <w:rFonts w:ascii="Calibri" w:hAnsi="Calibri" w:cs="Calibri"/>
          <w:sz w:val="18"/>
          <w:szCs w:val="18"/>
        </w:rPr>
        <w:t>Ѐ</w:t>
      </w:r>
      <w:r w:rsidR="0096024B" w:rsidRPr="00483F6D">
        <w:rPr>
          <w:rFonts w:ascii="Arial" w:hAnsi="Arial" w:cs="Arial"/>
          <w:sz w:val="18"/>
          <w:szCs w:val="18"/>
        </w:rPr>
        <w:t xml:space="preserve"> autrice di tutti i suoi spettacoli di narrazione, tranne di</w:t>
      </w:r>
      <w:r w:rsidRPr="00483F6D">
        <w:rPr>
          <w:rFonts w:ascii="Arial" w:hAnsi="Arial" w:cs="Arial"/>
          <w:sz w:val="18"/>
          <w:szCs w:val="18"/>
        </w:rPr>
        <w:t xml:space="preserve"> </w:t>
      </w:r>
      <w:r w:rsidR="0096024B" w:rsidRPr="00483F6D">
        <w:rPr>
          <w:rFonts w:ascii="Arial" w:hAnsi="Arial" w:cs="Arial"/>
          <w:i/>
          <w:iCs/>
          <w:sz w:val="18"/>
          <w:szCs w:val="18"/>
        </w:rPr>
        <w:t>Amore e Ginnastica</w:t>
      </w:r>
      <w:r w:rsidR="0096024B" w:rsidRPr="00483F6D">
        <w:rPr>
          <w:rFonts w:ascii="Arial" w:hAnsi="Arial" w:cs="Arial"/>
          <w:sz w:val="18"/>
          <w:szCs w:val="18"/>
        </w:rPr>
        <w:t>, dall'omonimo romanzo di Edmondo De Amicis, adattamento teatrale scritto per lei da Stefano Massini.</w:t>
      </w:r>
    </w:p>
    <w:p w:rsidR="0096024B" w:rsidRPr="00483F6D" w:rsidRDefault="00483F6D" w:rsidP="0096024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3F6D">
        <w:rPr>
          <w:rFonts w:ascii="Arial" w:hAnsi="Arial" w:cs="Arial"/>
          <w:bCs/>
          <w:i/>
          <w:sz w:val="18"/>
          <w:szCs w:val="18"/>
        </w:rPr>
        <w:t>La vita salva</w:t>
      </w:r>
      <w:r w:rsidRPr="00483F6D">
        <w:rPr>
          <w:rFonts w:ascii="Arial" w:hAnsi="Arial" w:cs="Arial"/>
          <w:bCs/>
          <w:sz w:val="18"/>
          <w:szCs w:val="18"/>
        </w:rPr>
        <w:t xml:space="preserve"> </w:t>
      </w:r>
      <w:r w:rsidRPr="00483F6D">
        <w:rPr>
          <w:rFonts w:ascii="Arial" w:hAnsi="Arial" w:cs="Arial"/>
          <w:sz w:val="18"/>
          <w:szCs w:val="18"/>
        </w:rPr>
        <w:t>da lei scritto diretto e interpretato</w:t>
      </w:r>
      <w:r w:rsidRPr="00483F6D">
        <w:rPr>
          <w:rFonts w:ascii="Arial" w:hAnsi="Arial" w:cs="Arial"/>
          <w:bCs/>
          <w:sz w:val="18"/>
          <w:szCs w:val="18"/>
        </w:rPr>
        <w:t xml:space="preserve"> ha debuttato </w:t>
      </w:r>
      <w:r w:rsidR="0096024B" w:rsidRPr="00483F6D">
        <w:rPr>
          <w:rFonts w:ascii="Arial" w:hAnsi="Arial" w:cs="Arial"/>
          <w:sz w:val="18"/>
          <w:szCs w:val="18"/>
        </w:rPr>
        <w:t xml:space="preserve">nel </w:t>
      </w:r>
      <w:r w:rsidR="00245301">
        <w:rPr>
          <w:rFonts w:ascii="Arial" w:hAnsi="Arial" w:cs="Arial"/>
          <w:sz w:val="18"/>
          <w:szCs w:val="18"/>
        </w:rPr>
        <w:t>l</w:t>
      </w:r>
      <w:r w:rsidR="0096024B" w:rsidRPr="00483F6D">
        <w:rPr>
          <w:rFonts w:ascii="Arial" w:hAnsi="Arial" w:cs="Arial"/>
          <w:sz w:val="18"/>
          <w:szCs w:val="18"/>
        </w:rPr>
        <w:t>uglio 2020, al Festival del Dramma Popolare di San Miniato</w:t>
      </w:r>
      <w:r w:rsidRPr="00483F6D">
        <w:rPr>
          <w:rFonts w:ascii="Arial" w:hAnsi="Arial" w:cs="Arial"/>
          <w:sz w:val="18"/>
          <w:szCs w:val="18"/>
        </w:rPr>
        <w:t>.</w:t>
      </w:r>
    </w:p>
    <w:p w:rsidR="00347373" w:rsidRPr="00483F6D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373" w:rsidRDefault="00347373" w:rsidP="00C575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A3CEB" w:rsidRDefault="000A3CEB" w:rsidP="00C91720">
      <w:pPr>
        <w:pStyle w:val="Standard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93397" w:rsidRPr="00741D11" w:rsidRDefault="0096024B" w:rsidP="00A93397">
      <w:pPr>
        <w:spacing w:after="0" w:line="240" w:lineRule="auto"/>
        <w:rPr>
          <w:rFonts w:ascii="Arial" w:hAnsi="Arial" w:cs="Arial"/>
        </w:rPr>
      </w:pPr>
      <w:r w:rsidRPr="0096024B">
        <w:rPr>
          <w:rFonts w:ascii="Arial" w:eastAsia="Calibri" w:hAnsi="Arial" w:cs="Arial"/>
          <w:b/>
          <w:bCs/>
        </w:rPr>
        <w:t xml:space="preserve">Giardino Palazzo </w:t>
      </w:r>
      <w:proofErr w:type="spellStart"/>
      <w:r w:rsidRPr="0096024B">
        <w:rPr>
          <w:rFonts w:ascii="Arial" w:eastAsia="Calibri" w:hAnsi="Arial" w:cs="Arial"/>
          <w:b/>
          <w:bCs/>
        </w:rPr>
        <w:t>Fantoni</w:t>
      </w:r>
      <w:proofErr w:type="spellEnd"/>
      <w:r w:rsidRPr="0096024B">
        <w:rPr>
          <w:rFonts w:ascii="Arial" w:eastAsia="Calibri" w:hAnsi="Arial" w:cs="Arial"/>
          <w:b/>
          <w:bCs/>
        </w:rPr>
        <w:t xml:space="preserve"> Bononi</w:t>
      </w:r>
      <w:r w:rsidR="00A93397">
        <w:rPr>
          <w:rFonts w:ascii="Arial" w:eastAsia="Calibri" w:hAnsi="Arial" w:cs="Arial"/>
          <w:b/>
          <w:bCs/>
        </w:rPr>
        <w:t xml:space="preserve">, </w:t>
      </w:r>
      <w:r w:rsidRPr="0096024B">
        <w:rPr>
          <w:rFonts w:ascii="Arial" w:eastAsia="Calibri" w:hAnsi="Arial" w:cs="Arial"/>
          <w:bCs/>
        </w:rPr>
        <w:t xml:space="preserve">via </w:t>
      </w:r>
      <w:proofErr w:type="spellStart"/>
      <w:r w:rsidRPr="0096024B">
        <w:rPr>
          <w:rFonts w:ascii="Arial" w:eastAsia="Calibri" w:hAnsi="Arial" w:cs="Arial"/>
          <w:bCs/>
        </w:rPr>
        <w:t>Labindo</w:t>
      </w:r>
      <w:proofErr w:type="spellEnd"/>
      <w:r w:rsidRPr="0096024B">
        <w:rPr>
          <w:rFonts w:ascii="Arial" w:eastAsia="Calibri" w:hAnsi="Arial" w:cs="Arial"/>
          <w:bCs/>
        </w:rPr>
        <w:t xml:space="preserve"> 6 </w:t>
      </w:r>
      <w:r>
        <w:rPr>
          <w:rFonts w:ascii="Arial" w:eastAsia="Calibri" w:hAnsi="Arial" w:cs="Arial"/>
          <w:bCs/>
        </w:rPr>
        <w:t xml:space="preserve">| </w:t>
      </w:r>
      <w:r w:rsidRPr="0096024B">
        <w:rPr>
          <w:rFonts w:ascii="Arial" w:eastAsia="Calibri" w:hAnsi="Arial" w:cs="Arial"/>
          <w:bCs/>
        </w:rPr>
        <w:t>FIVIZZANO</w:t>
      </w:r>
    </w:p>
    <w:p w:rsidR="000A3CEB" w:rsidRPr="00FC41CF" w:rsidRDefault="007F3F2F" w:rsidP="000A3CEB">
      <w:p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FC41CF">
        <w:rPr>
          <w:rFonts w:ascii="Arial" w:hAnsi="Arial" w:cs="Arial"/>
          <w:i/>
        </w:rPr>
        <w:t>p</w:t>
      </w:r>
      <w:r w:rsidR="00A512EF" w:rsidRPr="00FC41CF">
        <w:rPr>
          <w:rFonts w:ascii="Arial" w:hAnsi="Arial" w:cs="Arial"/>
          <w:i/>
        </w:rPr>
        <w:t>renotazion</w:t>
      </w:r>
      <w:r w:rsidR="00FC41CF" w:rsidRPr="00FC41CF">
        <w:rPr>
          <w:rFonts w:ascii="Arial" w:hAnsi="Arial" w:cs="Arial"/>
          <w:i/>
        </w:rPr>
        <w:t>i</w:t>
      </w:r>
      <w:r w:rsidR="00A512EF" w:rsidRPr="00FC41CF">
        <w:rPr>
          <w:rFonts w:ascii="Arial" w:hAnsi="Arial" w:cs="Arial"/>
        </w:rPr>
        <w:t xml:space="preserve">: </w:t>
      </w:r>
      <w:r w:rsidR="0096024B" w:rsidRPr="00FC41CF">
        <w:rPr>
          <w:rFonts w:ascii="Arial" w:hAnsi="Arial" w:cs="Arial"/>
          <w:bCs/>
        </w:rPr>
        <w:t>340 537109</w:t>
      </w:r>
      <w:r w:rsidR="00721DC6">
        <w:rPr>
          <w:rFonts w:ascii="Arial" w:hAnsi="Arial" w:cs="Arial"/>
          <w:bCs/>
        </w:rPr>
        <w:t>0</w:t>
      </w:r>
      <w:r w:rsidR="007D053D" w:rsidRPr="00FC41CF">
        <w:rPr>
          <w:rFonts w:ascii="Arial" w:hAnsi="Arial" w:cs="Arial"/>
          <w:bCs/>
        </w:rPr>
        <w:t xml:space="preserve"> - </w:t>
      </w:r>
      <w:hyperlink r:id="rId5" w:history="1">
        <w:r w:rsidR="0096024B" w:rsidRPr="00FC41CF">
          <w:rPr>
            <w:rStyle w:val="Collegamentoipertestuale"/>
            <w:rFonts w:ascii="Arial" w:hAnsi="Arial" w:cs="Arial"/>
          </w:rPr>
          <w:t>info@officinetok.it</w:t>
        </w:r>
      </w:hyperlink>
    </w:p>
    <w:p w:rsidR="00160603" w:rsidRPr="006A70C5" w:rsidRDefault="00160603" w:rsidP="000A3CEB">
      <w:pPr>
        <w:spacing w:after="0" w:line="240" w:lineRule="auto"/>
        <w:jc w:val="both"/>
        <w:rPr>
          <w:rFonts w:ascii="Arial" w:hAnsi="Arial" w:cs="Arial"/>
          <w:b/>
          <w:bCs/>
          <w:color w:val="ED7D31" w:themeColor="accent2"/>
          <w:sz w:val="6"/>
          <w:szCs w:val="6"/>
        </w:rPr>
      </w:pPr>
    </w:p>
    <w:p w:rsidR="000A3CEB" w:rsidRPr="00BB4189" w:rsidRDefault="000A3CEB" w:rsidP="000A3CEB">
      <w:pPr>
        <w:spacing w:after="0" w:line="240" w:lineRule="auto"/>
        <w:rPr>
          <w:rFonts w:ascii="Arial" w:hAnsi="Arial" w:cs="Arial"/>
          <w:b/>
          <w:bCs/>
          <w:color w:val="0070C0"/>
        </w:rPr>
      </w:pPr>
      <w:r w:rsidRPr="00BB4189">
        <w:rPr>
          <w:rFonts w:ascii="Arial" w:hAnsi="Arial" w:cs="Arial"/>
          <w:bCs/>
          <w:color w:val="0070C0"/>
        </w:rPr>
        <w:t>Spettacolo presentato nell’ambito di</w:t>
      </w:r>
      <w:r w:rsidRPr="00BB4189">
        <w:rPr>
          <w:rFonts w:ascii="Arial" w:hAnsi="Arial" w:cs="Arial"/>
          <w:b/>
          <w:bCs/>
          <w:color w:val="0070C0"/>
        </w:rPr>
        <w:t xml:space="preserve"> </w:t>
      </w:r>
      <w:bookmarkEnd w:id="2"/>
      <w:r w:rsidR="0096024B" w:rsidRPr="0098449B">
        <w:rPr>
          <w:rFonts w:ascii="Arial" w:hAnsi="Arial" w:cs="Arial"/>
          <w:b/>
          <w:bCs/>
          <w:color w:val="0070C0"/>
        </w:rPr>
        <w:t>MOO.TH. FESTIVAL</w:t>
      </w:r>
    </w:p>
    <w:sectPr w:rsidR="000A3CEB" w:rsidRPr="00BB4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2D"/>
    <w:rsid w:val="00054132"/>
    <w:rsid w:val="000A3CEB"/>
    <w:rsid w:val="000C3537"/>
    <w:rsid w:val="001605D6"/>
    <w:rsid w:val="00160603"/>
    <w:rsid w:val="00173EE7"/>
    <w:rsid w:val="001F2B8E"/>
    <w:rsid w:val="002269D0"/>
    <w:rsid w:val="00245301"/>
    <w:rsid w:val="00347373"/>
    <w:rsid w:val="003764D0"/>
    <w:rsid w:val="003C37DC"/>
    <w:rsid w:val="004173AD"/>
    <w:rsid w:val="00483F6D"/>
    <w:rsid w:val="004E6E07"/>
    <w:rsid w:val="005E52BA"/>
    <w:rsid w:val="00626B36"/>
    <w:rsid w:val="006745E8"/>
    <w:rsid w:val="00721DC6"/>
    <w:rsid w:val="00782F75"/>
    <w:rsid w:val="007B3523"/>
    <w:rsid w:val="007D053D"/>
    <w:rsid w:val="007F3F2F"/>
    <w:rsid w:val="0096024B"/>
    <w:rsid w:val="0098449B"/>
    <w:rsid w:val="00A14151"/>
    <w:rsid w:val="00A512EF"/>
    <w:rsid w:val="00A553D2"/>
    <w:rsid w:val="00A60FA7"/>
    <w:rsid w:val="00A93397"/>
    <w:rsid w:val="00B403E0"/>
    <w:rsid w:val="00BB4189"/>
    <w:rsid w:val="00BE4A70"/>
    <w:rsid w:val="00C5752D"/>
    <w:rsid w:val="00C91720"/>
    <w:rsid w:val="00C9268F"/>
    <w:rsid w:val="00E629B6"/>
    <w:rsid w:val="00EA0E37"/>
    <w:rsid w:val="00F8508A"/>
    <w:rsid w:val="00FC41CF"/>
    <w:rsid w:val="00F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nt8">
    <w:name w:val="font_8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5752D"/>
    <w:rPr>
      <w:i/>
      <w:iCs/>
    </w:rPr>
  </w:style>
  <w:style w:type="paragraph" w:customStyle="1" w:styleId="font7">
    <w:name w:val="font_7"/>
    <w:basedOn w:val="Normale"/>
    <w:rsid w:val="00C5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C9172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A9339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fficinetok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Giannoni</dc:creator>
  <cp:keywords/>
  <dc:description/>
  <cp:lastModifiedBy>Silvia Trovato</cp:lastModifiedBy>
  <cp:revision>34</cp:revision>
  <cp:lastPrinted>2022-05-19T11:54:00Z</cp:lastPrinted>
  <dcterms:created xsi:type="dcterms:W3CDTF">2021-04-20T14:38:00Z</dcterms:created>
  <dcterms:modified xsi:type="dcterms:W3CDTF">2022-06-13T09:02:00Z</dcterms:modified>
</cp:coreProperties>
</file>