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B6" w:rsidRPr="00BB4189" w:rsidRDefault="0003117F" w:rsidP="00E629B6">
      <w:pPr>
        <w:pStyle w:val="font8"/>
        <w:spacing w:before="0" w:beforeAutospacing="0" w:after="0" w:afterAutospacing="0"/>
        <w:textAlignment w:val="baseline"/>
        <w:rPr>
          <w:rFonts w:ascii="Arial" w:hAnsi="Arial" w:cs="Arial"/>
          <w:b/>
          <w:bCs/>
          <w:color w:val="0070C0"/>
          <w:sz w:val="36"/>
          <w:szCs w:val="36"/>
          <w:bdr w:val="none" w:sz="0" w:space="0" w:color="auto" w:frame="1"/>
        </w:rPr>
      </w:pPr>
      <w:r>
        <w:rPr>
          <w:rFonts w:ascii="Arial" w:hAnsi="Arial" w:cs="Arial"/>
          <w:b/>
          <w:bCs/>
          <w:color w:val="0070C0"/>
          <w:sz w:val="36"/>
          <w:szCs w:val="36"/>
          <w:bdr w:val="none" w:sz="0" w:space="0" w:color="auto" w:frame="1"/>
        </w:rPr>
        <w:t>STEFANO MANCUSO</w:t>
      </w:r>
    </w:p>
    <w:p w:rsidR="00E629B6" w:rsidRDefault="0003117F" w:rsidP="009918C9">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PLANT REVOLUTION</w:t>
      </w:r>
    </w:p>
    <w:p w:rsidR="009918C9" w:rsidRPr="009918C9" w:rsidRDefault="009918C9" w:rsidP="009918C9">
      <w:pPr>
        <w:pStyle w:val="font8"/>
        <w:spacing w:before="0" w:beforeAutospacing="0" w:after="0" w:afterAutospacing="0"/>
        <w:rPr>
          <w:rFonts w:ascii="Arial" w:hAnsi="Arial" w:cs="Arial"/>
          <w:bCs/>
          <w:color w:val="000000"/>
          <w:sz w:val="32"/>
          <w:szCs w:val="32"/>
          <w:bdr w:val="none" w:sz="0" w:space="0" w:color="auto" w:frame="1"/>
        </w:rPr>
      </w:pPr>
      <w:r w:rsidRPr="009918C9">
        <w:rPr>
          <w:rFonts w:ascii="Arial" w:hAnsi="Arial" w:cs="Arial"/>
          <w:bCs/>
          <w:color w:val="000000"/>
          <w:sz w:val="32"/>
          <w:szCs w:val="32"/>
          <w:bdr w:val="none" w:sz="0" w:space="0" w:color="auto" w:frame="1"/>
        </w:rPr>
        <w:t>LE PIANTE HANNO GIÀ INVENTATO IL NOSTRO FUTURO</w:t>
      </w:r>
    </w:p>
    <w:p w:rsidR="00C5752D" w:rsidRPr="000F42B4" w:rsidRDefault="00BB71F8" w:rsidP="00E629B6">
      <w:pPr>
        <w:pStyle w:val="font8"/>
        <w:spacing w:before="0" w:beforeAutospacing="0" w:after="0" w:afterAutospacing="0"/>
        <w:textAlignment w:val="baseline"/>
        <w:rPr>
          <w:rFonts w:ascii="Arial" w:hAnsi="Arial" w:cs="Arial"/>
          <w:b/>
          <w:bCs/>
          <w:color w:val="0070C0"/>
          <w:w w:val="87"/>
          <w:sz w:val="28"/>
          <w:szCs w:val="28"/>
        </w:rPr>
      </w:pPr>
      <w:proofErr w:type="spellStart"/>
      <w:r w:rsidRPr="000F42B4">
        <w:rPr>
          <w:rFonts w:ascii="Arial" w:hAnsi="Arial" w:cs="Arial"/>
          <w:b/>
          <w:bCs/>
          <w:color w:val="0070C0"/>
          <w:w w:val="87"/>
          <w:sz w:val="28"/>
          <w:szCs w:val="28"/>
          <w:bdr w:val="none" w:sz="0" w:space="0" w:color="auto" w:frame="1"/>
        </w:rPr>
        <w:t>ven</w:t>
      </w:r>
      <w:proofErr w:type="spellEnd"/>
      <w:r w:rsidR="00C5752D" w:rsidRPr="000F42B4">
        <w:rPr>
          <w:rFonts w:ascii="Arial" w:hAnsi="Arial" w:cs="Arial"/>
          <w:b/>
          <w:bCs/>
          <w:color w:val="0070C0"/>
          <w:w w:val="87"/>
          <w:sz w:val="28"/>
          <w:szCs w:val="28"/>
          <w:bdr w:val="none" w:sz="0" w:space="0" w:color="auto" w:frame="1"/>
        </w:rPr>
        <w:t xml:space="preserve"> </w:t>
      </w:r>
      <w:r w:rsidRPr="000F42B4">
        <w:rPr>
          <w:rFonts w:ascii="Arial" w:hAnsi="Arial" w:cs="Arial"/>
          <w:b/>
          <w:bCs/>
          <w:color w:val="0070C0"/>
          <w:w w:val="87"/>
          <w:sz w:val="28"/>
          <w:szCs w:val="28"/>
          <w:bdr w:val="none" w:sz="0" w:space="0" w:color="auto" w:frame="1"/>
        </w:rPr>
        <w:t>22</w:t>
      </w:r>
      <w:r w:rsidR="00C5752D" w:rsidRPr="000F42B4">
        <w:rPr>
          <w:rFonts w:ascii="Arial" w:hAnsi="Arial" w:cs="Arial"/>
          <w:b/>
          <w:bCs/>
          <w:color w:val="0070C0"/>
          <w:w w:val="87"/>
          <w:sz w:val="28"/>
          <w:szCs w:val="28"/>
          <w:bdr w:val="none" w:sz="0" w:space="0" w:color="auto" w:frame="1"/>
        </w:rPr>
        <w:t>/0</w:t>
      </w:r>
      <w:r w:rsidR="0096024B" w:rsidRPr="000F42B4">
        <w:rPr>
          <w:rFonts w:ascii="Arial" w:hAnsi="Arial" w:cs="Arial"/>
          <w:b/>
          <w:bCs/>
          <w:color w:val="0070C0"/>
          <w:w w:val="87"/>
          <w:sz w:val="28"/>
          <w:szCs w:val="28"/>
          <w:bdr w:val="none" w:sz="0" w:space="0" w:color="auto" w:frame="1"/>
        </w:rPr>
        <w:t>7</w:t>
      </w:r>
      <w:r w:rsidR="00C5752D" w:rsidRPr="000F42B4">
        <w:rPr>
          <w:rFonts w:ascii="Arial" w:hAnsi="Arial" w:cs="Arial"/>
          <w:b/>
          <w:bCs/>
          <w:color w:val="0070C0"/>
          <w:w w:val="87"/>
          <w:sz w:val="28"/>
          <w:szCs w:val="28"/>
          <w:bdr w:val="none" w:sz="0" w:space="0" w:color="auto" w:frame="1"/>
        </w:rPr>
        <w:t xml:space="preserve"> </w:t>
      </w:r>
      <w:r w:rsidR="00A60FA7" w:rsidRPr="000F42B4">
        <w:rPr>
          <w:rFonts w:ascii="Arial" w:hAnsi="Arial" w:cs="Arial"/>
          <w:b/>
          <w:bCs/>
          <w:color w:val="0070C0"/>
          <w:w w:val="87"/>
          <w:sz w:val="28"/>
          <w:szCs w:val="28"/>
          <w:bdr w:val="none" w:sz="0" w:space="0" w:color="auto" w:frame="1"/>
        </w:rPr>
        <w:t>ore 21.30</w:t>
      </w:r>
      <w:r w:rsidR="00A60FA7" w:rsidRPr="000F42B4">
        <w:rPr>
          <w:rFonts w:ascii="Arial" w:hAnsi="Arial" w:cs="Arial"/>
          <w:bCs/>
          <w:color w:val="0070C0"/>
          <w:w w:val="87"/>
          <w:sz w:val="28"/>
          <w:szCs w:val="28"/>
          <w:bdr w:val="none" w:sz="0" w:space="0" w:color="auto" w:frame="1"/>
        </w:rPr>
        <w:t xml:space="preserve"> | </w:t>
      </w:r>
      <w:r w:rsidRPr="000F42B4">
        <w:rPr>
          <w:rFonts w:ascii="Arial" w:hAnsi="Arial" w:cs="Arial"/>
          <w:b/>
          <w:bCs/>
          <w:color w:val="0070C0"/>
          <w:w w:val="87"/>
          <w:sz w:val="28"/>
          <w:szCs w:val="28"/>
          <w:bdr w:val="none" w:sz="0" w:space="0" w:color="auto" w:frame="1"/>
        </w:rPr>
        <w:t xml:space="preserve">Certosa di </w:t>
      </w:r>
      <w:proofErr w:type="spellStart"/>
      <w:r w:rsidRPr="000F42B4">
        <w:rPr>
          <w:rFonts w:ascii="Arial" w:hAnsi="Arial" w:cs="Arial"/>
          <w:b/>
          <w:bCs/>
          <w:color w:val="0070C0"/>
          <w:w w:val="87"/>
          <w:sz w:val="28"/>
          <w:szCs w:val="28"/>
          <w:bdr w:val="none" w:sz="0" w:space="0" w:color="auto" w:frame="1"/>
        </w:rPr>
        <w:t>Pontig</w:t>
      </w:r>
      <w:r w:rsidR="00B633F0" w:rsidRPr="000F42B4">
        <w:rPr>
          <w:rFonts w:ascii="Arial" w:hAnsi="Arial" w:cs="Arial"/>
          <w:b/>
          <w:bCs/>
          <w:color w:val="0070C0"/>
          <w:w w:val="87"/>
          <w:sz w:val="28"/>
          <w:szCs w:val="28"/>
          <w:bdr w:val="none" w:sz="0" w:space="0" w:color="auto" w:frame="1"/>
        </w:rPr>
        <w:t>n</w:t>
      </w:r>
      <w:r w:rsidRPr="000F42B4">
        <w:rPr>
          <w:rFonts w:ascii="Arial" w:hAnsi="Arial" w:cs="Arial"/>
          <w:b/>
          <w:bCs/>
          <w:color w:val="0070C0"/>
          <w:w w:val="87"/>
          <w:sz w:val="28"/>
          <w:szCs w:val="28"/>
          <w:bdr w:val="none" w:sz="0" w:space="0" w:color="auto" w:frame="1"/>
        </w:rPr>
        <w:t>ano</w:t>
      </w:r>
      <w:proofErr w:type="spellEnd"/>
      <w:r w:rsidR="00A60FA7" w:rsidRPr="000F42B4">
        <w:rPr>
          <w:rFonts w:ascii="Arial" w:hAnsi="Arial" w:cs="Arial"/>
          <w:bCs/>
          <w:color w:val="0070C0"/>
          <w:w w:val="87"/>
          <w:sz w:val="28"/>
          <w:szCs w:val="28"/>
          <w:bdr w:val="none" w:sz="0" w:space="0" w:color="auto" w:frame="1"/>
        </w:rPr>
        <w:t xml:space="preserve"> | </w:t>
      </w:r>
      <w:r w:rsidRPr="000F42B4">
        <w:rPr>
          <w:rFonts w:ascii="Arial" w:hAnsi="Arial" w:cs="Arial"/>
          <w:b/>
          <w:bCs/>
          <w:color w:val="0070C0"/>
          <w:w w:val="87"/>
          <w:sz w:val="28"/>
          <w:szCs w:val="28"/>
          <w:bdr w:val="none" w:sz="0" w:space="0" w:color="auto" w:frame="1"/>
        </w:rPr>
        <w:t>CASTELNUOVO BERARDENGA</w:t>
      </w:r>
      <w:r w:rsidR="00C5752D" w:rsidRPr="000F42B4">
        <w:rPr>
          <w:rFonts w:ascii="Arial" w:hAnsi="Arial" w:cs="Arial"/>
          <w:b/>
          <w:bCs/>
          <w:color w:val="0070C0"/>
          <w:w w:val="87"/>
          <w:sz w:val="28"/>
          <w:szCs w:val="28"/>
          <w:bdr w:val="none" w:sz="0" w:space="0" w:color="auto" w:frame="1"/>
        </w:rPr>
        <w:t xml:space="preserve"> (</w:t>
      </w:r>
      <w:r w:rsidRPr="000F42B4">
        <w:rPr>
          <w:rFonts w:ascii="Arial" w:hAnsi="Arial" w:cs="Arial"/>
          <w:b/>
          <w:bCs/>
          <w:color w:val="0070C0"/>
          <w:w w:val="87"/>
          <w:sz w:val="28"/>
          <w:szCs w:val="28"/>
          <w:bdr w:val="none" w:sz="0" w:space="0" w:color="auto" w:frame="1"/>
        </w:rPr>
        <w:t>SI</w:t>
      </w:r>
      <w:r w:rsidR="00C5752D" w:rsidRPr="000F42B4">
        <w:rPr>
          <w:rFonts w:ascii="Arial" w:hAnsi="Arial" w:cs="Arial"/>
          <w:b/>
          <w:bCs/>
          <w:color w:val="0070C0"/>
          <w:w w:val="87"/>
          <w:sz w:val="28"/>
          <w:szCs w:val="28"/>
          <w:bdr w:val="none" w:sz="0" w:space="0" w:color="auto" w:frame="1"/>
        </w:rPr>
        <w:t>)</w:t>
      </w:r>
    </w:p>
    <w:p w:rsidR="00C5752D" w:rsidRPr="002861BE" w:rsidRDefault="00C5752D" w:rsidP="00C5752D">
      <w:pPr>
        <w:pStyle w:val="font7"/>
        <w:spacing w:before="0" w:beforeAutospacing="0" w:after="0" w:afterAutospacing="0"/>
        <w:textAlignment w:val="baseline"/>
        <w:rPr>
          <w:rFonts w:ascii="Arial" w:hAnsi="Arial" w:cs="Arial"/>
          <w:color w:val="000000"/>
          <w:sz w:val="10"/>
          <w:szCs w:val="10"/>
        </w:rPr>
      </w:pPr>
    </w:p>
    <w:p w:rsidR="0096024B" w:rsidRPr="00626B36" w:rsidRDefault="00C5752D" w:rsidP="00E629B6">
      <w:pPr>
        <w:pStyle w:val="font7"/>
        <w:spacing w:before="0" w:beforeAutospacing="0" w:after="0" w:afterAutospacing="0"/>
        <w:textAlignment w:val="baseline"/>
        <w:rPr>
          <w:rFonts w:ascii="Arial" w:hAnsi="Arial" w:cs="Arial"/>
          <w:color w:val="000000"/>
          <w:sz w:val="22"/>
          <w:szCs w:val="22"/>
        </w:rPr>
      </w:pPr>
      <w:r w:rsidRPr="00626B36">
        <w:rPr>
          <w:rFonts w:ascii="Arial" w:hAnsi="Arial" w:cs="Arial"/>
          <w:color w:val="000000"/>
          <w:sz w:val="22"/>
          <w:szCs w:val="22"/>
        </w:rPr>
        <w:t xml:space="preserve">di </w:t>
      </w:r>
      <w:r w:rsidR="0096024B" w:rsidRPr="00626B36">
        <w:rPr>
          <w:rFonts w:ascii="Arial" w:hAnsi="Arial" w:cs="Arial"/>
          <w:color w:val="000000"/>
          <w:sz w:val="22"/>
          <w:szCs w:val="22"/>
        </w:rPr>
        <w:t xml:space="preserve">e con </w:t>
      </w:r>
      <w:r w:rsidR="0003117F">
        <w:rPr>
          <w:rFonts w:ascii="Arial" w:hAnsi="Arial" w:cs="Arial"/>
          <w:color w:val="000000"/>
          <w:sz w:val="22"/>
          <w:szCs w:val="22"/>
        </w:rPr>
        <w:t>Stefano Mancuso</w:t>
      </w:r>
    </w:p>
    <w:p w:rsidR="0096024B" w:rsidRDefault="00C5752D" w:rsidP="0096024B">
      <w:pPr>
        <w:pStyle w:val="font7"/>
        <w:spacing w:before="0" w:beforeAutospacing="0" w:after="0" w:afterAutospacing="0"/>
        <w:textAlignment w:val="baseline"/>
        <w:rPr>
          <w:rFonts w:ascii="Arial" w:hAnsi="Arial" w:cs="Arial"/>
          <w:bCs/>
          <w:color w:val="0070C0"/>
          <w:sz w:val="22"/>
          <w:szCs w:val="22"/>
        </w:rPr>
      </w:pPr>
      <w:r w:rsidRPr="000C3BC7">
        <w:rPr>
          <w:rFonts w:ascii="Arial" w:hAnsi="Arial" w:cs="Arial"/>
          <w:color w:val="0070C0"/>
          <w:sz w:val="22"/>
          <w:szCs w:val="22"/>
        </w:rPr>
        <w:t>una produzione</w:t>
      </w:r>
      <w:r w:rsidR="000C3BC7" w:rsidRPr="000C3BC7">
        <w:rPr>
          <w:rFonts w:ascii="Arial" w:hAnsi="Arial" w:cs="Arial"/>
          <w:color w:val="0070C0"/>
          <w:sz w:val="22"/>
          <w:szCs w:val="22"/>
        </w:rPr>
        <w:t xml:space="preserve"> Elastica</w:t>
      </w:r>
    </w:p>
    <w:p w:rsidR="00C5752D" w:rsidRPr="001605D6" w:rsidRDefault="00C5752D" w:rsidP="00C5752D">
      <w:pPr>
        <w:pBdr>
          <w:bottom w:val="single" w:sz="6" w:space="1" w:color="auto"/>
        </w:pBdr>
        <w:jc w:val="right"/>
        <w:rPr>
          <w:rFonts w:ascii="Arial" w:eastAsia="Times New Roman" w:hAnsi="Arial" w:cs="Arial"/>
          <w:b/>
          <w:bCs/>
          <w:i/>
          <w:lang w:eastAsia="it-IT"/>
        </w:rPr>
      </w:pPr>
    </w:p>
    <w:p w:rsidR="00F31AA1" w:rsidRPr="00F31AA1" w:rsidRDefault="00F31AA1" w:rsidP="00F31AA1">
      <w:pPr>
        <w:spacing w:after="0" w:line="240" w:lineRule="auto"/>
        <w:jc w:val="both"/>
        <w:rPr>
          <w:rFonts w:ascii="Arial" w:hAnsi="Arial" w:cs="Arial"/>
        </w:rPr>
      </w:pPr>
      <w:bookmarkStart w:id="0" w:name="_Hlk71549394"/>
      <w:r w:rsidRPr="00F31AA1">
        <w:rPr>
          <w:rFonts w:ascii="Arial" w:hAnsi="Arial" w:cs="Arial"/>
        </w:rPr>
        <w:t>Scienziato e appassionato divulgatore, Stefano Mancuso è tra le massime autorità mondiali impegnate a studiare e divulgare una nuova verità sulla natura e l’ambiente. Inserito nelle classifiche dei personaggi destinati a cambiare il mondo, Mancuso cerca di gettare luce sugli aspetti più affascinanti della vita delle piante, creature intelligenti e sensibili capaci di scegliere, imparare e ricordare: i meccanismi, i comportamenti, la difesa, la comunicazione, le strategie di espansione, la resistenza, l’organizzazione, la stessa evoluzione, tutto segue nelle piante una propria via originale e “sostenibile” che non possiamo più permetterci di ignorare.</w:t>
      </w:r>
    </w:p>
    <w:p w:rsidR="00F31AA1" w:rsidRPr="00F31AA1" w:rsidRDefault="00F31AA1" w:rsidP="00F31AA1">
      <w:pPr>
        <w:spacing w:after="0" w:line="240" w:lineRule="auto"/>
        <w:jc w:val="both"/>
        <w:rPr>
          <w:rFonts w:ascii="Arial" w:hAnsi="Arial" w:cs="Arial"/>
        </w:rPr>
      </w:pPr>
      <w:r w:rsidRPr="00F31AA1">
        <w:rPr>
          <w:rFonts w:ascii="Arial" w:hAnsi="Arial" w:cs="Arial"/>
        </w:rPr>
        <w:t>Per migliorare la nostra vita, non possiamo dunque fare a meno di ispirarci alle piante. Perché le piante sono organismi sociali sofisticati ed evoluti che offrono la soluzione a molti problemi tecnologici, e sono anche molto più resistenti degli animali.</w:t>
      </w:r>
    </w:p>
    <w:p w:rsidR="00F31AA1" w:rsidRPr="00F31AA1" w:rsidRDefault="00F31AA1" w:rsidP="00F31AA1">
      <w:pPr>
        <w:spacing w:after="0" w:line="240" w:lineRule="auto"/>
        <w:jc w:val="both"/>
        <w:rPr>
          <w:rFonts w:ascii="Arial" w:hAnsi="Arial" w:cs="Arial"/>
        </w:rPr>
      </w:pPr>
      <w:r w:rsidRPr="00F31AA1">
        <w:rPr>
          <w:rFonts w:ascii="Arial" w:hAnsi="Arial" w:cs="Arial"/>
        </w:rPr>
        <w:t>Una visione delle piante come nessuno, o quasi, ha mai immaginato. La scoperta che le piante, al pari degli animali, hanno piena coscienza di sé, in relazione allo spazio che le circonda ed in relazione agli altri. Hanno e sviluppano una loro socialità, e meglio degli animali riescono a risolvere i problemi che di volta in volta si trovano a dover affrontare. Hanno straordinarie capacità di adattamento, possono vivere in ambienti estremi, si mimetizzano per sfuggire ai predatori, si muovono senza consumare energia, producono molecole chimiche con cui manipolare il comportamento degli animali (e degli umani). Vere e proprie reti viventi, le piante sono organismi costruiti su un modello totalmente diverso dal nostro.</w:t>
      </w:r>
    </w:p>
    <w:p w:rsidR="00F31AA1" w:rsidRPr="00F31AA1" w:rsidRDefault="00F31AA1" w:rsidP="00F31AA1">
      <w:pPr>
        <w:spacing w:after="0" w:line="240" w:lineRule="auto"/>
        <w:jc w:val="both"/>
        <w:rPr>
          <w:rFonts w:ascii="Arial" w:hAnsi="Arial" w:cs="Arial"/>
        </w:rPr>
      </w:pPr>
      <w:r w:rsidRPr="00F31AA1">
        <w:rPr>
          <w:rFonts w:ascii="Arial" w:hAnsi="Arial" w:cs="Arial"/>
        </w:rPr>
        <w:t xml:space="preserve">"Plant Revolution" ci racconta come nel mondo vegetale ci siano già le soluzioni tecnologiche di cui non potremo fare a meno nel nostro futuro. </w:t>
      </w:r>
      <w:bookmarkStart w:id="1" w:name="_GoBack"/>
      <w:bookmarkEnd w:id="1"/>
    </w:p>
    <w:p w:rsidR="00347373" w:rsidRDefault="00347373" w:rsidP="00C5752D">
      <w:pPr>
        <w:spacing w:after="0" w:line="240" w:lineRule="auto"/>
        <w:jc w:val="both"/>
        <w:rPr>
          <w:rFonts w:ascii="Arial" w:hAnsi="Arial" w:cs="Arial"/>
          <w:sz w:val="18"/>
          <w:szCs w:val="18"/>
        </w:rPr>
      </w:pPr>
    </w:p>
    <w:p w:rsidR="0003117F" w:rsidRDefault="0003117F" w:rsidP="0003117F">
      <w:pPr>
        <w:spacing w:after="0" w:line="240" w:lineRule="auto"/>
        <w:jc w:val="both"/>
        <w:rPr>
          <w:rFonts w:ascii="Arial" w:hAnsi="Arial" w:cs="Arial"/>
          <w:b/>
          <w:iCs/>
          <w:sz w:val="18"/>
          <w:szCs w:val="18"/>
        </w:rPr>
      </w:pPr>
      <w:r w:rsidRPr="0003117F">
        <w:rPr>
          <w:rFonts w:ascii="Arial" w:hAnsi="Arial" w:cs="Arial"/>
          <w:b/>
          <w:iCs/>
          <w:sz w:val="18"/>
          <w:szCs w:val="18"/>
        </w:rPr>
        <w:t>Stefano Mancuso</w:t>
      </w:r>
    </w:p>
    <w:p w:rsidR="0003117F" w:rsidRPr="0003117F" w:rsidRDefault="0003117F" w:rsidP="0003117F">
      <w:pPr>
        <w:spacing w:after="0" w:line="240" w:lineRule="auto"/>
        <w:jc w:val="both"/>
        <w:rPr>
          <w:rFonts w:ascii="Arial" w:hAnsi="Arial" w:cs="Arial"/>
          <w:sz w:val="18"/>
          <w:szCs w:val="18"/>
        </w:rPr>
      </w:pPr>
      <w:r w:rsidRPr="0003117F">
        <w:rPr>
          <w:rFonts w:ascii="Arial" w:hAnsi="Arial" w:cs="Arial"/>
          <w:bCs/>
          <w:sz w:val="18"/>
          <w:szCs w:val="18"/>
        </w:rPr>
        <w:t>Fondatore della neurobiologia vegetale</w:t>
      </w:r>
      <w:r>
        <w:rPr>
          <w:rFonts w:ascii="Arial" w:hAnsi="Arial" w:cs="Arial"/>
          <w:bCs/>
          <w:sz w:val="18"/>
          <w:szCs w:val="18"/>
        </w:rPr>
        <w:t xml:space="preserve"> </w:t>
      </w:r>
      <w:r w:rsidRPr="0003117F">
        <w:rPr>
          <w:rFonts w:ascii="Arial" w:hAnsi="Arial" w:cs="Arial"/>
          <w:bCs/>
          <w:sz w:val="18"/>
          <w:szCs w:val="18"/>
        </w:rPr>
        <w:t>e appassionato divulgatore, è stato incluso dal New Yorker tra coloro che sono ‘destinati a cambiarci la vita’.</w:t>
      </w:r>
      <w:r w:rsidRPr="0003117F">
        <w:rPr>
          <w:rFonts w:ascii="Arial" w:hAnsi="Arial" w:cs="Arial"/>
          <w:sz w:val="18"/>
          <w:szCs w:val="18"/>
        </w:rPr>
        <w:t xml:space="preserve"> Scienziato e appassionato divulgatore, è tra le massime autorità mondiali impegnate a studiare e divulgare una nuova verità sulle piante, creature intelligenti e sensibili capaci di scegliere, imparare e ricordare.</w:t>
      </w:r>
      <w:r>
        <w:rPr>
          <w:rFonts w:ascii="Arial" w:hAnsi="Arial" w:cs="Arial"/>
          <w:sz w:val="18"/>
          <w:szCs w:val="18"/>
        </w:rPr>
        <w:t xml:space="preserve"> </w:t>
      </w:r>
      <w:r w:rsidRPr="0003117F">
        <w:rPr>
          <w:rFonts w:ascii="Arial" w:hAnsi="Arial" w:cs="Arial"/>
          <w:sz w:val="18"/>
          <w:szCs w:val="18"/>
        </w:rPr>
        <w:t>Professore ordinario presso l’Università di Firenze e ordinario dell’Accademia dei Georgofili, dirige il Laboratorio Internazionale di Neurobiologia Vegetale (LINV,</w:t>
      </w:r>
      <w:r>
        <w:rPr>
          <w:rFonts w:ascii="Arial" w:hAnsi="Arial" w:cs="Arial"/>
          <w:sz w:val="18"/>
          <w:szCs w:val="18"/>
        </w:rPr>
        <w:t xml:space="preserve"> </w:t>
      </w:r>
      <w:r w:rsidRPr="0003117F">
        <w:rPr>
          <w:rFonts w:ascii="Arial" w:hAnsi="Arial" w:cs="Arial"/>
          <w:sz w:val="18"/>
          <w:szCs w:val="18"/>
        </w:rPr>
        <w:t>www.linv.org), con sedi a Firenze, Kitakyushu, Bonn e Parigi.</w:t>
      </w:r>
    </w:p>
    <w:p w:rsidR="0003117F" w:rsidRPr="0003117F" w:rsidRDefault="0003117F" w:rsidP="0003117F">
      <w:pPr>
        <w:spacing w:after="0" w:line="240" w:lineRule="auto"/>
        <w:jc w:val="both"/>
        <w:rPr>
          <w:rFonts w:ascii="Arial" w:hAnsi="Arial" w:cs="Arial"/>
          <w:sz w:val="18"/>
          <w:szCs w:val="18"/>
        </w:rPr>
      </w:pPr>
      <w:r w:rsidRPr="0003117F">
        <w:rPr>
          <w:rFonts w:ascii="Arial" w:hAnsi="Arial" w:cs="Arial"/>
          <w:sz w:val="18"/>
          <w:szCs w:val="18"/>
        </w:rPr>
        <w:t>Nel 2010 è il primo scienziato italiano ad essere invitato come speaker in un TED GLOBAL: il video della conferenza, tenuta ad Oxford, viene visualizzato 1,3 milioni di volte sul sito TED.</w:t>
      </w:r>
    </w:p>
    <w:p w:rsidR="0003117F" w:rsidRPr="0003117F" w:rsidRDefault="0003117F" w:rsidP="0003117F">
      <w:pPr>
        <w:spacing w:after="0" w:line="240" w:lineRule="auto"/>
        <w:jc w:val="both"/>
        <w:rPr>
          <w:rFonts w:ascii="Arial" w:hAnsi="Arial" w:cs="Arial"/>
          <w:sz w:val="18"/>
          <w:szCs w:val="18"/>
        </w:rPr>
      </w:pPr>
      <w:r w:rsidRPr="0003117F">
        <w:rPr>
          <w:rFonts w:ascii="Arial" w:hAnsi="Arial" w:cs="Arial"/>
          <w:sz w:val="18"/>
          <w:szCs w:val="18"/>
        </w:rPr>
        <w:t xml:space="preserve">Nel 2013 pubblica il pluripremiato best-seller </w:t>
      </w:r>
      <w:r w:rsidRPr="0003117F">
        <w:rPr>
          <w:rFonts w:ascii="Arial" w:hAnsi="Arial" w:cs="Arial"/>
          <w:i/>
          <w:sz w:val="18"/>
          <w:szCs w:val="18"/>
        </w:rPr>
        <w:t>Verde brillante</w:t>
      </w:r>
      <w:r w:rsidRPr="0003117F">
        <w:rPr>
          <w:rFonts w:ascii="Arial" w:hAnsi="Arial" w:cs="Arial"/>
          <w:sz w:val="18"/>
          <w:szCs w:val="18"/>
        </w:rPr>
        <w:t>, edito da Giunti. Nel 2014 fonda PNAT (www.pnat.net), una start-up dell’università di Firenze per la creazione di tecnologia ispirata dalle piante.</w:t>
      </w:r>
      <w:r>
        <w:rPr>
          <w:rFonts w:ascii="Arial" w:hAnsi="Arial" w:cs="Arial"/>
          <w:sz w:val="18"/>
          <w:szCs w:val="18"/>
        </w:rPr>
        <w:t xml:space="preserve"> </w:t>
      </w:r>
      <w:r w:rsidRPr="0003117F">
        <w:rPr>
          <w:rFonts w:ascii="Arial" w:hAnsi="Arial" w:cs="Arial"/>
          <w:sz w:val="18"/>
          <w:szCs w:val="18"/>
        </w:rPr>
        <w:t>Nel 2016 vince il premio del Ministero della Scienza e Tecnologia austriaca “</w:t>
      </w:r>
      <w:proofErr w:type="spellStart"/>
      <w:r w:rsidRPr="0003117F">
        <w:rPr>
          <w:rFonts w:ascii="Arial" w:hAnsi="Arial" w:cs="Arial"/>
          <w:sz w:val="18"/>
          <w:szCs w:val="18"/>
        </w:rPr>
        <w:t>Wissenschaftbuck</w:t>
      </w:r>
      <w:proofErr w:type="spellEnd"/>
      <w:r w:rsidRPr="0003117F">
        <w:rPr>
          <w:rFonts w:ascii="Arial" w:hAnsi="Arial" w:cs="Arial"/>
          <w:sz w:val="18"/>
          <w:szCs w:val="18"/>
        </w:rPr>
        <w:t xml:space="preserve"> </w:t>
      </w:r>
      <w:proofErr w:type="spellStart"/>
      <w:r w:rsidRPr="0003117F">
        <w:rPr>
          <w:rFonts w:ascii="Arial" w:hAnsi="Arial" w:cs="Arial"/>
          <w:sz w:val="18"/>
          <w:szCs w:val="18"/>
        </w:rPr>
        <w:t>des</w:t>
      </w:r>
      <w:proofErr w:type="spellEnd"/>
      <w:r w:rsidRPr="0003117F">
        <w:rPr>
          <w:rFonts w:ascii="Arial" w:hAnsi="Arial" w:cs="Arial"/>
          <w:sz w:val="18"/>
          <w:szCs w:val="18"/>
        </w:rPr>
        <w:t xml:space="preserve"> </w:t>
      </w:r>
      <w:proofErr w:type="spellStart"/>
      <w:r w:rsidRPr="0003117F">
        <w:rPr>
          <w:rFonts w:ascii="Arial" w:hAnsi="Arial" w:cs="Arial"/>
          <w:sz w:val="18"/>
          <w:szCs w:val="18"/>
        </w:rPr>
        <w:t>Jahres</w:t>
      </w:r>
      <w:proofErr w:type="spellEnd"/>
      <w:r w:rsidRPr="0003117F">
        <w:rPr>
          <w:rFonts w:ascii="Arial" w:hAnsi="Arial" w:cs="Arial"/>
          <w:sz w:val="18"/>
          <w:szCs w:val="18"/>
        </w:rPr>
        <w:t xml:space="preserve">” per il miglior saggio scientifico dell’anno. Nel 2018, il suo libro </w:t>
      </w:r>
      <w:r w:rsidRPr="0003117F">
        <w:rPr>
          <w:rFonts w:ascii="Arial" w:hAnsi="Arial" w:cs="Arial"/>
          <w:i/>
          <w:sz w:val="18"/>
          <w:szCs w:val="18"/>
        </w:rPr>
        <w:t>Plant Revolution</w:t>
      </w:r>
      <w:r w:rsidRPr="0003117F">
        <w:rPr>
          <w:rFonts w:ascii="Arial" w:hAnsi="Arial" w:cs="Arial"/>
          <w:sz w:val="18"/>
          <w:szCs w:val="18"/>
        </w:rPr>
        <w:t xml:space="preserve"> vince il Premio Galileo 2018, il più prestigioso premio per la saggistica scientifica. </w:t>
      </w:r>
      <w:r w:rsidRPr="0003117F">
        <w:rPr>
          <w:rFonts w:ascii="Arial" w:hAnsi="Arial" w:cs="Arial"/>
          <w:i/>
          <w:sz w:val="18"/>
          <w:szCs w:val="18"/>
        </w:rPr>
        <w:t>L’incredibile viaggio delle piante</w:t>
      </w:r>
      <w:r w:rsidRPr="0003117F">
        <w:rPr>
          <w:rFonts w:ascii="Arial" w:hAnsi="Arial" w:cs="Arial"/>
          <w:sz w:val="18"/>
          <w:szCs w:val="18"/>
        </w:rPr>
        <w:t>,</w:t>
      </w:r>
      <w:r>
        <w:rPr>
          <w:rFonts w:ascii="Arial" w:hAnsi="Arial" w:cs="Arial"/>
          <w:sz w:val="18"/>
          <w:szCs w:val="18"/>
        </w:rPr>
        <w:t xml:space="preserve"> </w:t>
      </w:r>
      <w:r w:rsidRPr="0003117F">
        <w:rPr>
          <w:rFonts w:ascii="Arial" w:hAnsi="Arial" w:cs="Arial"/>
          <w:i/>
          <w:sz w:val="18"/>
          <w:szCs w:val="18"/>
        </w:rPr>
        <w:t>La Nazione delle piante</w:t>
      </w:r>
      <w:r>
        <w:rPr>
          <w:rFonts w:ascii="Arial" w:hAnsi="Arial" w:cs="Arial"/>
          <w:sz w:val="18"/>
          <w:szCs w:val="18"/>
        </w:rPr>
        <w:t xml:space="preserve"> </w:t>
      </w:r>
      <w:r w:rsidRPr="0003117F">
        <w:rPr>
          <w:rFonts w:ascii="Arial" w:hAnsi="Arial" w:cs="Arial"/>
          <w:sz w:val="18"/>
          <w:szCs w:val="18"/>
        </w:rPr>
        <w:t>(vincitore nel</w:t>
      </w:r>
      <w:r>
        <w:rPr>
          <w:rFonts w:ascii="Arial" w:hAnsi="Arial" w:cs="Arial"/>
          <w:sz w:val="18"/>
          <w:szCs w:val="18"/>
        </w:rPr>
        <w:t xml:space="preserve"> </w:t>
      </w:r>
      <w:r w:rsidRPr="0003117F">
        <w:rPr>
          <w:rFonts w:ascii="Arial" w:hAnsi="Arial" w:cs="Arial"/>
          <w:sz w:val="18"/>
          <w:szCs w:val="18"/>
        </w:rPr>
        <w:t>2019 del</w:t>
      </w:r>
      <w:r>
        <w:rPr>
          <w:rFonts w:ascii="Arial" w:hAnsi="Arial" w:cs="Arial"/>
          <w:sz w:val="18"/>
          <w:szCs w:val="18"/>
        </w:rPr>
        <w:t xml:space="preserve"> </w:t>
      </w:r>
      <w:r w:rsidRPr="0003117F">
        <w:rPr>
          <w:rFonts w:ascii="Arial" w:hAnsi="Arial" w:cs="Arial"/>
          <w:sz w:val="18"/>
          <w:szCs w:val="18"/>
        </w:rPr>
        <w:t xml:space="preserve">Premio Capalbio e dell’Earth </w:t>
      </w:r>
      <w:proofErr w:type="spellStart"/>
      <w:r w:rsidRPr="0003117F">
        <w:rPr>
          <w:rFonts w:ascii="Arial" w:hAnsi="Arial" w:cs="Arial"/>
          <w:sz w:val="18"/>
          <w:szCs w:val="18"/>
        </w:rPr>
        <w:t>Prize</w:t>
      </w:r>
      <w:proofErr w:type="spellEnd"/>
      <w:r w:rsidRPr="0003117F">
        <w:rPr>
          <w:rFonts w:ascii="Arial" w:hAnsi="Arial" w:cs="Arial"/>
          <w:sz w:val="18"/>
          <w:szCs w:val="18"/>
        </w:rPr>
        <w:t>)</w:t>
      </w:r>
      <w:r>
        <w:rPr>
          <w:rFonts w:ascii="Arial" w:hAnsi="Arial" w:cs="Arial"/>
          <w:sz w:val="18"/>
          <w:szCs w:val="18"/>
        </w:rPr>
        <w:t xml:space="preserve"> </w:t>
      </w:r>
      <w:r w:rsidRPr="0003117F">
        <w:rPr>
          <w:rFonts w:ascii="Arial" w:hAnsi="Arial" w:cs="Arial"/>
          <w:sz w:val="18"/>
          <w:szCs w:val="18"/>
        </w:rPr>
        <w:t xml:space="preserve">e </w:t>
      </w:r>
      <w:r w:rsidRPr="0003117F">
        <w:rPr>
          <w:rFonts w:ascii="Arial" w:hAnsi="Arial" w:cs="Arial"/>
          <w:i/>
          <w:sz w:val="18"/>
          <w:szCs w:val="18"/>
        </w:rPr>
        <w:t>La pianta del mondo</w:t>
      </w:r>
      <w:r w:rsidRPr="0003117F">
        <w:rPr>
          <w:rFonts w:ascii="Arial" w:hAnsi="Arial" w:cs="Arial"/>
          <w:sz w:val="18"/>
          <w:szCs w:val="18"/>
        </w:rPr>
        <w:t xml:space="preserve"> sono editi da Laterza. I suoi libri sono tradotti in 27 lingue.</w:t>
      </w: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000188" w:rsidRDefault="00000188" w:rsidP="00C5752D">
      <w:pPr>
        <w:spacing w:after="0" w:line="240" w:lineRule="auto"/>
        <w:jc w:val="both"/>
        <w:rPr>
          <w:rFonts w:ascii="Arial" w:hAnsi="Arial" w:cs="Arial"/>
          <w:sz w:val="18"/>
          <w:szCs w:val="18"/>
        </w:rPr>
      </w:pPr>
    </w:p>
    <w:p w:rsidR="00F31AA1" w:rsidRDefault="00F31AA1" w:rsidP="00C5752D">
      <w:pPr>
        <w:spacing w:after="0" w:line="240" w:lineRule="auto"/>
        <w:jc w:val="both"/>
        <w:rPr>
          <w:rFonts w:ascii="Arial" w:hAnsi="Arial" w:cs="Arial"/>
          <w:sz w:val="18"/>
          <w:szCs w:val="18"/>
        </w:rPr>
      </w:pPr>
    </w:p>
    <w:p w:rsidR="00F31AA1" w:rsidRDefault="00F31AA1" w:rsidP="00C5752D">
      <w:pPr>
        <w:spacing w:after="0" w:line="240" w:lineRule="auto"/>
        <w:jc w:val="both"/>
        <w:rPr>
          <w:rFonts w:ascii="Arial" w:hAnsi="Arial" w:cs="Arial"/>
          <w:sz w:val="18"/>
          <w:szCs w:val="18"/>
        </w:rPr>
      </w:pPr>
    </w:p>
    <w:p w:rsidR="00F31AA1" w:rsidRDefault="00F31AA1" w:rsidP="00C5752D">
      <w:pPr>
        <w:spacing w:after="0" w:line="240" w:lineRule="auto"/>
        <w:jc w:val="both"/>
        <w:rPr>
          <w:rFonts w:ascii="Arial" w:hAnsi="Arial" w:cs="Arial"/>
          <w:sz w:val="18"/>
          <w:szCs w:val="18"/>
        </w:rPr>
      </w:pPr>
    </w:p>
    <w:p w:rsidR="00000188" w:rsidRDefault="00000188" w:rsidP="00C5752D">
      <w:pPr>
        <w:spacing w:after="0" w:line="240" w:lineRule="auto"/>
        <w:jc w:val="both"/>
        <w:rPr>
          <w:rFonts w:ascii="Arial" w:hAnsi="Arial" w:cs="Arial"/>
          <w:sz w:val="18"/>
          <w:szCs w:val="18"/>
        </w:rPr>
      </w:pPr>
    </w:p>
    <w:p w:rsidR="00BB71F8" w:rsidRDefault="00BB71F8" w:rsidP="00C5752D">
      <w:pPr>
        <w:spacing w:after="0" w:line="240" w:lineRule="auto"/>
        <w:jc w:val="both"/>
        <w:rPr>
          <w:rFonts w:ascii="Arial" w:hAnsi="Arial" w:cs="Arial"/>
          <w:sz w:val="18"/>
          <w:szCs w:val="18"/>
        </w:rPr>
      </w:pPr>
    </w:p>
    <w:p w:rsidR="00BB71F8" w:rsidRDefault="00BB71F8" w:rsidP="00C5752D">
      <w:pPr>
        <w:spacing w:after="0" w:line="240" w:lineRule="auto"/>
        <w:jc w:val="both"/>
        <w:rPr>
          <w:rFonts w:ascii="Arial" w:hAnsi="Arial" w:cs="Arial"/>
          <w:sz w:val="18"/>
          <w:szCs w:val="18"/>
        </w:rPr>
      </w:pPr>
    </w:p>
    <w:p w:rsidR="00863901" w:rsidRPr="00863901" w:rsidRDefault="00863901" w:rsidP="00863901">
      <w:pPr>
        <w:spacing w:after="0" w:line="240" w:lineRule="auto"/>
        <w:rPr>
          <w:rFonts w:ascii="Arial" w:eastAsia="Calibri" w:hAnsi="Arial" w:cs="Arial"/>
          <w:bCs/>
        </w:rPr>
      </w:pPr>
      <w:r w:rsidRPr="00863901">
        <w:rPr>
          <w:rFonts w:ascii="Arial" w:eastAsia="Calibri" w:hAnsi="Arial" w:cs="Arial"/>
          <w:b/>
          <w:bCs/>
        </w:rPr>
        <w:t xml:space="preserve">Certosa di </w:t>
      </w:r>
      <w:proofErr w:type="spellStart"/>
      <w:r w:rsidRPr="00863901">
        <w:rPr>
          <w:rFonts w:ascii="Arial" w:eastAsia="Calibri" w:hAnsi="Arial" w:cs="Arial"/>
          <w:b/>
          <w:bCs/>
        </w:rPr>
        <w:t>Pontigano</w:t>
      </w:r>
      <w:proofErr w:type="spellEnd"/>
      <w:r>
        <w:rPr>
          <w:rFonts w:ascii="Arial" w:eastAsia="Calibri" w:hAnsi="Arial" w:cs="Arial"/>
          <w:b/>
          <w:bCs/>
        </w:rPr>
        <w:t xml:space="preserve">, </w:t>
      </w:r>
      <w:r w:rsidRPr="00863901">
        <w:rPr>
          <w:rFonts w:ascii="Arial" w:eastAsia="Calibri" w:hAnsi="Arial" w:cs="Arial"/>
          <w:bCs/>
        </w:rPr>
        <w:t xml:space="preserve">località </w:t>
      </w:r>
      <w:proofErr w:type="spellStart"/>
      <w:r w:rsidRPr="00863901">
        <w:rPr>
          <w:rFonts w:ascii="Arial" w:eastAsia="Calibri" w:hAnsi="Arial" w:cs="Arial"/>
          <w:bCs/>
        </w:rPr>
        <w:t>Pontignano</w:t>
      </w:r>
      <w:proofErr w:type="spellEnd"/>
      <w:r w:rsidRPr="00863901">
        <w:rPr>
          <w:rFonts w:ascii="Arial" w:eastAsia="Calibri" w:hAnsi="Arial" w:cs="Arial"/>
          <w:bCs/>
        </w:rPr>
        <w:t xml:space="preserve"> 5</w:t>
      </w:r>
      <w:r>
        <w:rPr>
          <w:rFonts w:ascii="Arial" w:eastAsia="Calibri" w:hAnsi="Arial" w:cs="Arial"/>
          <w:b/>
          <w:bCs/>
        </w:rPr>
        <w:t xml:space="preserve"> </w:t>
      </w:r>
      <w:r w:rsidRPr="00863901">
        <w:rPr>
          <w:rFonts w:ascii="Arial" w:eastAsia="Calibri" w:hAnsi="Arial" w:cs="Arial"/>
          <w:b/>
          <w:bCs/>
        </w:rPr>
        <w:t xml:space="preserve">| </w:t>
      </w:r>
      <w:r w:rsidRPr="00863901">
        <w:rPr>
          <w:rFonts w:ascii="Arial" w:eastAsia="Calibri" w:hAnsi="Arial" w:cs="Arial"/>
          <w:bCs/>
        </w:rPr>
        <w:t>CASTELNUOVO BERARDENGA (SI)</w:t>
      </w:r>
    </w:p>
    <w:p w:rsidR="000A3CEB" w:rsidRDefault="007F3F2F" w:rsidP="000A3CEB">
      <w:pPr>
        <w:spacing w:after="0" w:line="240" w:lineRule="auto"/>
        <w:jc w:val="both"/>
        <w:rPr>
          <w:rStyle w:val="Collegamentoipertestuale"/>
          <w:rFonts w:ascii="Arial" w:hAnsi="Arial" w:cs="Arial"/>
          <w:color w:val="auto"/>
          <w:u w:val="none"/>
        </w:rPr>
      </w:pPr>
      <w:r>
        <w:rPr>
          <w:rFonts w:ascii="Arial" w:hAnsi="Arial" w:cs="Arial"/>
          <w:i/>
        </w:rPr>
        <w:t>p</w:t>
      </w:r>
      <w:r w:rsidR="00A512EF" w:rsidRPr="00A93397">
        <w:rPr>
          <w:rFonts w:ascii="Arial" w:hAnsi="Arial" w:cs="Arial"/>
          <w:i/>
        </w:rPr>
        <w:t>renotazion</w:t>
      </w:r>
      <w:r w:rsidR="00FD36BE">
        <w:rPr>
          <w:rFonts w:ascii="Arial" w:hAnsi="Arial" w:cs="Arial"/>
          <w:i/>
        </w:rPr>
        <w:t>i</w:t>
      </w:r>
      <w:r w:rsidR="00A512EF" w:rsidRPr="00A93397">
        <w:rPr>
          <w:rFonts w:ascii="Arial" w:hAnsi="Arial" w:cs="Arial"/>
        </w:rPr>
        <w:t xml:space="preserve">: </w:t>
      </w:r>
      <w:hyperlink r:id="rId5" w:history="1">
        <w:r w:rsidR="00863901" w:rsidRPr="00520E8C">
          <w:rPr>
            <w:rStyle w:val="Collegamentoipertestuale"/>
            <w:rFonts w:ascii="Arial" w:hAnsi="Arial" w:cs="Arial"/>
          </w:rPr>
          <w:t>info@lostanzonedelleapparizioni.com</w:t>
        </w:r>
      </w:hyperlink>
    </w:p>
    <w:bookmarkEnd w:id="0"/>
    <w:sectPr w:rsidR="000A3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2D"/>
    <w:rsid w:val="00000188"/>
    <w:rsid w:val="0003117F"/>
    <w:rsid w:val="00054132"/>
    <w:rsid w:val="000A3CEB"/>
    <w:rsid w:val="000C3537"/>
    <w:rsid w:val="000C3BC7"/>
    <w:rsid w:val="000F42B4"/>
    <w:rsid w:val="001605D6"/>
    <w:rsid w:val="00160603"/>
    <w:rsid w:val="00173EE7"/>
    <w:rsid w:val="001F2B8E"/>
    <w:rsid w:val="00216AA2"/>
    <w:rsid w:val="002269D0"/>
    <w:rsid w:val="00245301"/>
    <w:rsid w:val="00347373"/>
    <w:rsid w:val="003764D0"/>
    <w:rsid w:val="003C37DC"/>
    <w:rsid w:val="004173AD"/>
    <w:rsid w:val="00483F6D"/>
    <w:rsid w:val="00520E8C"/>
    <w:rsid w:val="005C2E69"/>
    <w:rsid w:val="00626B36"/>
    <w:rsid w:val="00782F75"/>
    <w:rsid w:val="007B3523"/>
    <w:rsid w:val="007F3F2F"/>
    <w:rsid w:val="00863901"/>
    <w:rsid w:val="0096024B"/>
    <w:rsid w:val="009918C9"/>
    <w:rsid w:val="009A1E92"/>
    <w:rsid w:val="00A14151"/>
    <w:rsid w:val="00A512EF"/>
    <w:rsid w:val="00A553D2"/>
    <w:rsid w:val="00A60FA7"/>
    <w:rsid w:val="00A93397"/>
    <w:rsid w:val="00B403E0"/>
    <w:rsid w:val="00B633F0"/>
    <w:rsid w:val="00BA0135"/>
    <w:rsid w:val="00BB4189"/>
    <w:rsid w:val="00BB71F8"/>
    <w:rsid w:val="00BE4A70"/>
    <w:rsid w:val="00C5752D"/>
    <w:rsid w:val="00C77299"/>
    <w:rsid w:val="00C91720"/>
    <w:rsid w:val="00C9268F"/>
    <w:rsid w:val="00E629B6"/>
    <w:rsid w:val="00EA0E37"/>
    <w:rsid w:val="00F30E13"/>
    <w:rsid w:val="00F31AA1"/>
    <w:rsid w:val="00F8508A"/>
    <w:rsid w:val="00FD36BE"/>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customStyle="1" w:styleId="Menzionenonrisolta1">
    <w:name w:val="Menzione non risolta1"/>
    <w:basedOn w:val="Carpredefinitoparagrafo"/>
    <w:uiPriority w:val="99"/>
    <w:semiHidden/>
    <w:unhideWhenUsed/>
    <w:rsid w:val="00A933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customStyle="1" w:styleId="Menzionenonrisolta1">
    <w:name w:val="Menzione non risolta1"/>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1326589595">
      <w:bodyDiv w:val="1"/>
      <w:marLeft w:val="0"/>
      <w:marRight w:val="0"/>
      <w:marTop w:val="0"/>
      <w:marBottom w:val="0"/>
      <w:divBdr>
        <w:top w:val="none" w:sz="0" w:space="0" w:color="auto"/>
        <w:left w:val="none" w:sz="0" w:space="0" w:color="auto"/>
        <w:bottom w:val="none" w:sz="0" w:space="0" w:color="auto"/>
        <w:right w:val="none" w:sz="0" w:space="0" w:color="auto"/>
      </w:divBdr>
    </w:div>
    <w:div w:id="16347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ostanzonedelleapparizion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548</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Silvia Trovato</cp:lastModifiedBy>
  <cp:revision>40</cp:revision>
  <cp:lastPrinted>2022-05-19T11:54:00Z</cp:lastPrinted>
  <dcterms:created xsi:type="dcterms:W3CDTF">2021-04-20T14:38:00Z</dcterms:created>
  <dcterms:modified xsi:type="dcterms:W3CDTF">2022-06-13T09:05:00Z</dcterms:modified>
</cp:coreProperties>
</file>