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B6" w:rsidRPr="00695E54" w:rsidRDefault="00A03D02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</w:rPr>
      </w:pPr>
      <w:r w:rsidRPr="00695E54"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</w:rPr>
        <w:t>STEFANO MANCUSO</w:t>
      </w:r>
    </w:p>
    <w:p w:rsidR="00BF48CC" w:rsidRDefault="00A03D02" w:rsidP="00BF48C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LA TRIB</w:t>
      </w:r>
      <w:r w:rsidRPr="00A03D02">
        <w:rPr>
          <w:rFonts w:ascii="Arial" w:hAnsi="Arial" w:cs="Arial"/>
          <w:b/>
          <w:bCs/>
          <w:caps/>
          <w:color w:val="000000"/>
          <w:sz w:val="36"/>
          <w:szCs w:val="36"/>
          <w:bdr w:val="none" w:sz="0" w:space="0" w:color="auto" w:frame="1"/>
        </w:rPr>
        <w:t>Ù</w:t>
      </w:r>
      <w:r>
        <w:rPr>
          <w:rFonts w:ascii="Arial" w:hAnsi="Arial" w:cs="Arial"/>
          <w:b/>
          <w:bCs/>
          <w:caps/>
          <w:color w:val="000000"/>
          <w:sz w:val="36"/>
          <w:szCs w:val="36"/>
          <w:bdr w:val="none" w:sz="0" w:space="0" w:color="auto" w:frame="1"/>
        </w:rPr>
        <w:t xml:space="preserve"> DEGLI ALBERI</w:t>
      </w:r>
    </w:p>
    <w:p w:rsidR="00C5752D" w:rsidRDefault="00A03D02" w:rsidP="0057649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mer</w:t>
      </w:r>
      <w:proofErr w:type="spellEnd"/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</w:t>
      </w:r>
      <w:r w:rsid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1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2</w:t>
      </w:r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/07 ore 21.30</w:t>
      </w:r>
      <w:r w:rsidR="00BF48CC" w:rsidRPr="00FD1D16">
        <w:rPr>
          <w:rFonts w:ascii="Arial" w:hAnsi="Arial" w:cs="Arial"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Villa Bertelli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FORTE DEI MARMI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(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LU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)</w:t>
      </w:r>
    </w:p>
    <w:p w:rsidR="007A521F" w:rsidRPr="002861BE" w:rsidRDefault="007A521F" w:rsidP="0057649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BF48CC" w:rsidRPr="00CC60E9" w:rsidRDefault="00FD1D16" w:rsidP="00BF48CC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e con </w:t>
      </w:r>
      <w:r w:rsidR="00A03D02">
        <w:rPr>
          <w:rFonts w:ascii="Arial" w:hAnsi="Arial" w:cs="Arial"/>
          <w:color w:val="000000"/>
        </w:rPr>
        <w:t>Stefano Mancuso</w:t>
      </w:r>
    </w:p>
    <w:p w:rsidR="00BF48CC" w:rsidRPr="00635DBE" w:rsidRDefault="00BF48CC" w:rsidP="00BF48C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  <w:r w:rsidRPr="00635DBE">
        <w:rPr>
          <w:rFonts w:ascii="Arial" w:hAnsi="Arial" w:cs="Arial"/>
          <w:color w:val="00B050"/>
        </w:rPr>
        <w:t xml:space="preserve">una produzione </w:t>
      </w:r>
      <w:r w:rsidR="00D97803" w:rsidRPr="00635DBE">
        <w:rPr>
          <w:rFonts w:ascii="Arial" w:hAnsi="Arial" w:cs="Arial"/>
          <w:color w:val="00B050"/>
        </w:rPr>
        <w:t>Elastica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6F7B9A" w:rsidRPr="006F7B9A" w:rsidRDefault="006F7B9A" w:rsidP="006F7B9A">
      <w:pPr>
        <w:spacing w:after="0" w:line="240" w:lineRule="auto"/>
        <w:jc w:val="both"/>
        <w:rPr>
          <w:rFonts w:ascii="Arial" w:hAnsi="Arial" w:cs="Arial"/>
          <w:bCs/>
          <w:iCs/>
        </w:rPr>
      </w:pPr>
      <w:bookmarkStart w:id="0" w:name="_Hlk71549394"/>
      <w:r w:rsidRPr="006F7B9A">
        <w:rPr>
          <w:rFonts w:ascii="Arial" w:hAnsi="Arial" w:cs="Arial"/>
          <w:bCs/>
          <w:iCs/>
        </w:rPr>
        <w:t>Scienziato e appassionato divulgatore, Stefano Mancuso è tra le massime autorità mondiali impegnate a studiare e divulgare una nuova verità sulla natura e l’ambiente. Inserito nelle classifiche dei personaggi destinati a cambiare il mondo, Mancuso cerca di gettare luce sugli aspetti più affascinanti della vita delle piante, creature intelligenti e sensibili capaci di scegliere, imparare e ricordare: i meccanismi, i comportamenti, la difesa, la comunicazione, le strategie di espansione, la resistenza, l’organizzazione, la stessa evoluzione, tutto segue nelle piante una propria via originale e “sostenibile” che non possiamo più permetterci di ignorare.</w:t>
      </w:r>
    </w:p>
    <w:p w:rsidR="006F7B9A" w:rsidRDefault="006F7B9A" w:rsidP="006F7B9A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6F7B9A">
        <w:rPr>
          <w:rFonts w:ascii="Arial" w:hAnsi="Arial" w:cs="Arial"/>
          <w:bCs/>
          <w:iCs/>
        </w:rPr>
        <w:t>Per migliorare la nostra vita, non possiamo dunque fare a meno di ispirarci alle piante. Perché le piante sono organismi sociali sofisticati ed evoluti che offrono la soluzione a molti problemi tecnologici, e sono anche molto più resistenti degli animali.</w:t>
      </w:r>
    </w:p>
    <w:p w:rsidR="00A03D02" w:rsidRDefault="00A03D02" w:rsidP="006F7B9A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A03D02">
        <w:rPr>
          <w:rFonts w:ascii="Arial" w:hAnsi="Arial" w:cs="Arial"/>
          <w:bCs/>
          <w:iCs/>
        </w:rPr>
        <w:t xml:space="preserve">La </w:t>
      </w:r>
      <w:proofErr w:type="spellStart"/>
      <w:r w:rsidRPr="00A03D02">
        <w:rPr>
          <w:rFonts w:ascii="Arial" w:hAnsi="Arial" w:cs="Arial"/>
          <w:bCs/>
          <w:iCs/>
        </w:rPr>
        <w:t>tribú</w:t>
      </w:r>
      <w:proofErr w:type="spellEnd"/>
      <w:r w:rsidRPr="00A03D02">
        <w:rPr>
          <w:rFonts w:ascii="Arial" w:hAnsi="Arial" w:cs="Arial"/>
          <w:bCs/>
          <w:iCs/>
        </w:rPr>
        <w:t xml:space="preserve"> degli alberi è una storia emozionante e avventurosa, vivacissima e millenaria. Che ci riguarda tutti da vicino e che </w:t>
      </w:r>
      <w:r w:rsidR="00160CE2" w:rsidRPr="00160CE2">
        <w:rPr>
          <w:rFonts w:ascii="Arial" w:hAnsi="Arial" w:cs="Arial"/>
          <w:bCs/>
          <w:iCs/>
        </w:rPr>
        <w:t>racconta quello che le piante fanno per il bene della loro comunità</w:t>
      </w:r>
      <w:r w:rsidR="004A7E8D">
        <w:rPr>
          <w:rFonts w:ascii="Arial" w:hAnsi="Arial" w:cs="Arial"/>
          <w:bCs/>
          <w:iCs/>
        </w:rPr>
        <w:t>, i</w:t>
      </w:r>
      <w:r w:rsidR="00160CE2" w:rsidRPr="00160CE2">
        <w:rPr>
          <w:rFonts w:ascii="Arial" w:hAnsi="Arial" w:cs="Arial"/>
          <w:bCs/>
          <w:iCs/>
        </w:rPr>
        <w:t>nsegnandoci il valore dell'inclusione.</w:t>
      </w:r>
    </w:p>
    <w:p w:rsidR="00160CE2" w:rsidRDefault="00A03D02" w:rsidP="005A3CA9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A03D02">
        <w:rPr>
          <w:rFonts w:ascii="Arial" w:hAnsi="Arial" w:cs="Arial"/>
          <w:bCs/>
          <w:iCs/>
        </w:rPr>
        <w:t xml:space="preserve">Nella </w:t>
      </w:r>
      <w:proofErr w:type="spellStart"/>
      <w:r w:rsidRPr="00A03D02">
        <w:rPr>
          <w:rFonts w:ascii="Arial" w:hAnsi="Arial" w:cs="Arial"/>
          <w:bCs/>
          <w:iCs/>
        </w:rPr>
        <w:t>tribú</w:t>
      </w:r>
      <w:proofErr w:type="spellEnd"/>
      <w:r w:rsidRPr="00A03D02">
        <w:rPr>
          <w:rFonts w:ascii="Arial" w:hAnsi="Arial" w:cs="Arial"/>
          <w:bCs/>
          <w:iCs/>
        </w:rPr>
        <w:t xml:space="preserve"> degli alberi nascono amicizie speciali e legami indissolubili, qualcuno deluderà i compagni e qualcun altro li salverà. Una cosa li accomuna però: possono scegliere, e costruire un giorno dopo l'altro </w:t>
      </w:r>
      <w:r>
        <w:rPr>
          <w:rFonts w:ascii="Arial" w:hAnsi="Arial" w:cs="Arial"/>
          <w:bCs/>
          <w:iCs/>
        </w:rPr>
        <w:t>-</w:t>
      </w:r>
      <w:r w:rsidRPr="00A03D02">
        <w:rPr>
          <w:rFonts w:ascii="Arial" w:hAnsi="Arial" w:cs="Arial"/>
          <w:bCs/>
          <w:iCs/>
        </w:rPr>
        <w:t xml:space="preserve"> se solo glielo permettiamo </w:t>
      </w:r>
      <w:r>
        <w:rPr>
          <w:rFonts w:ascii="Arial" w:hAnsi="Arial" w:cs="Arial"/>
          <w:bCs/>
          <w:iCs/>
        </w:rPr>
        <w:t xml:space="preserve">- </w:t>
      </w:r>
      <w:r w:rsidRPr="00A03D02">
        <w:rPr>
          <w:rFonts w:ascii="Arial" w:hAnsi="Arial" w:cs="Arial"/>
          <w:bCs/>
          <w:iCs/>
        </w:rPr>
        <w:t>il futuro del mondo in cui tutti abitiamo.</w:t>
      </w:r>
    </w:p>
    <w:p w:rsidR="00A03D02" w:rsidRDefault="00160CE2" w:rsidP="005A3CA9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Mancuso ci racconta </w:t>
      </w:r>
      <w:r w:rsidRPr="00160CE2">
        <w:rPr>
          <w:rFonts w:ascii="Arial" w:hAnsi="Arial" w:cs="Arial"/>
          <w:bCs/>
          <w:iCs/>
        </w:rPr>
        <w:t>cosa si nasconde dietro le chiome, i rami e le radici di questi protagonisti che troppo spesso noi consideriamo passivi e sacrificabili in nome di un progresso che ci sta portando alla deriva.</w:t>
      </w:r>
    </w:p>
    <w:p w:rsidR="00A03D02" w:rsidRDefault="00A03D02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:rsidR="00A03D02" w:rsidRDefault="00A03D02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:rsidR="00A03D02" w:rsidRDefault="00A03D02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03117F">
        <w:rPr>
          <w:rFonts w:ascii="Arial" w:hAnsi="Arial" w:cs="Arial"/>
          <w:b/>
          <w:iCs/>
          <w:sz w:val="18"/>
          <w:szCs w:val="18"/>
        </w:rPr>
        <w:t>Stefano Mancuso</w:t>
      </w:r>
    </w:p>
    <w:p w:rsidR="00A03D02" w:rsidRPr="0003117F" w:rsidRDefault="00A03D02" w:rsidP="00A03D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117F">
        <w:rPr>
          <w:rFonts w:ascii="Arial" w:hAnsi="Arial" w:cs="Arial"/>
          <w:bCs/>
          <w:sz w:val="18"/>
          <w:szCs w:val="18"/>
        </w:rPr>
        <w:t>Fondatore della neurobiologia vegetale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3117F">
        <w:rPr>
          <w:rFonts w:ascii="Arial" w:hAnsi="Arial" w:cs="Arial"/>
          <w:bCs/>
          <w:sz w:val="18"/>
          <w:szCs w:val="18"/>
        </w:rPr>
        <w:t>e appassionato divulgatore, è stato incluso dal New Yorker tra coloro che sono ‘destinati a cambiarci la vita’.</w:t>
      </w:r>
      <w:r w:rsidRPr="0003117F">
        <w:rPr>
          <w:rFonts w:ascii="Arial" w:hAnsi="Arial" w:cs="Arial"/>
          <w:sz w:val="18"/>
          <w:szCs w:val="18"/>
        </w:rPr>
        <w:t xml:space="preserve"> Scienziato e appassionato divulgatore, è tra le massime autorità mondiali impegnate a studiare e divulgare una nuova verità sulle piante, creature intelligenti e sensibili capaci di scegliere, imparare e ricordare.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sz w:val="18"/>
          <w:szCs w:val="18"/>
        </w:rPr>
        <w:t>Professore ordinario presso l’Università di Firenze e ordinario dell’Accademia dei Georgofili, dirige il Laboratorio Internazionale di Neurobiologia Vegetale (LINV,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sz w:val="18"/>
          <w:szCs w:val="18"/>
        </w:rPr>
        <w:t>www.linv.org), con sedi a Firenze, Kitakyushu, Bonn e Parigi.</w:t>
      </w:r>
    </w:p>
    <w:p w:rsidR="00A03D02" w:rsidRPr="0003117F" w:rsidRDefault="00A03D02" w:rsidP="00A03D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117F">
        <w:rPr>
          <w:rFonts w:ascii="Arial" w:hAnsi="Arial" w:cs="Arial"/>
          <w:sz w:val="18"/>
          <w:szCs w:val="18"/>
        </w:rPr>
        <w:t>Nel 2010 è il primo scienziato italiano ad essere invitato come speaker in un TED GLOBAL: il video della conferenza, tenuta ad Oxford, viene visualizzato 1,3 milioni di volte sul sito TED.</w:t>
      </w:r>
    </w:p>
    <w:p w:rsidR="00A03D02" w:rsidRPr="0003117F" w:rsidRDefault="00A03D02" w:rsidP="00A03D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117F">
        <w:rPr>
          <w:rFonts w:ascii="Arial" w:hAnsi="Arial" w:cs="Arial"/>
          <w:sz w:val="18"/>
          <w:szCs w:val="18"/>
        </w:rPr>
        <w:t xml:space="preserve">Nel 2013 pubblica il pluripremiato best-seller </w:t>
      </w:r>
      <w:r w:rsidRPr="0003117F">
        <w:rPr>
          <w:rFonts w:ascii="Arial" w:hAnsi="Arial" w:cs="Arial"/>
          <w:i/>
          <w:sz w:val="18"/>
          <w:szCs w:val="18"/>
        </w:rPr>
        <w:t>Verde brillante</w:t>
      </w:r>
      <w:r w:rsidRPr="0003117F">
        <w:rPr>
          <w:rFonts w:ascii="Arial" w:hAnsi="Arial" w:cs="Arial"/>
          <w:sz w:val="18"/>
          <w:szCs w:val="18"/>
        </w:rPr>
        <w:t>, edito da Giunti. Nel 2014 fonda PNAT (www.pnat.net), una start-up dell’università di Firenze per la creazione di tecnologia ispirata dalle piante.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sz w:val="18"/>
          <w:szCs w:val="18"/>
        </w:rPr>
        <w:t>Nel 2016 vince il premio del Ministero della Scienza e Tecnologia austriaca “</w:t>
      </w:r>
      <w:proofErr w:type="spellStart"/>
      <w:r w:rsidRPr="0003117F">
        <w:rPr>
          <w:rFonts w:ascii="Arial" w:hAnsi="Arial" w:cs="Arial"/>
          <w:sz w:val="18"/>
          <w:szCs w:val="18"/>
        </w:rPr>
        <w:t>Wissenschaftbuck</w:t>
      </w:r>
      <w:proofErr w:type="spellEnd"/>
      <w:r w:rsidRPr="0003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117F">
        <w:rPr>
          <w:rFonts w:ascii="Arial" w:hAnsi="Arial" w:cs="Arial"/>
          <w:sz w:val="18"/>
          <w:szCs w:val="18"/>
        </w:rPr>
        <w:t>des</w:t>
      </w:r>
      <w:proofErr w:type="spellEnd"/>
      <w:r w:rsidRPr="0003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117F">
        <w:rPr>
          <w:rFonts w:ascii="Arial" w:hAnsi="Arial" w:cs="Arial"/>
          <w:sz w:val="18"/>
          <w:szCs w:val="18"/>
        </w:rPr>
        <w:t>Jahres</w:t>
      </w:r>
      <w:proofErr w:type="spellEnd"/>
      <w:r w:rsidRPr="0003117F">
        <w:rPr>
          <w:rFonts w:ascii="Arial" w:hAnsi="Arial" w:cs="Arial"/>
          <w:sz w:val="18"/>
          <w:szCs w:val="18"/>
        </w:rPr>
        <w:t xml:space="preserve">” per il miglior saggio scientifico dell’anno. Nel 2018, il suo libro </w:t>
      </w:r>
      <w:r w:rsidRPr="0003117F">
        <w:rPr>
          <w:rFonts w:ascii="Arial" w:hAnsi="Arial" w:cs="Arial"/>
          <w:i/>
          <w:sz w:val="18"/>
          <w:szCs w:val="18"/>
        </w:rPr>
        <w:t>Plant Revolution</w:t>
      </w:r>
      <w:r w:rsidRPr="0003117F">
        <w:rPr>
          <w:rFonts w:ascii="Arial" w:hAnsi="Arial" w:cs="Arial"/>
          <w:sz w:val="18"/>
          <w:szCs w:val="18"/>
        </w:rPr>
        <w:t xml:space="preserve"> vince il Premio Galileo 2018, il più prestigioso premio per la saggistica scientifica. </w:t>
      </w:r>
      <w:r w:rsidRPr="0003117F">
        <w:rPr>
          <w:rFonts w:ascii="Arial" w:hAnsi="Arial" w:cs="Arial"/>
          <w:i/>
          <w:sz w:val="18"/>
          <w:szCs w:val="18"/>
        </w:rPr>
        <w:t>L’incredibile viaggio delle piante</w:t>
      </w:r>
      <w:r w:rsidRPr="0003117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i/>
          <w:sz w:val="18"/>
          <w:szCs w:val="18"/>
        </w:rPr>
        <w:t>La Nazione delle piante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sz w:val="18"/>
          <w:szCs w:val="18"/>
        </w:rPr>
        <w:t>(vincitore nel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sz w:val="18"/>
          <w:szCs w:val="18"/>
        </w:rPr>
        <w:t>2019 del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sz w:val="18"/>
          <w:szCs w:val="18"/>
        </w:rPr>
        <w:t xml:space="preserve">Premio Capalbio e dell’Earth </w:t>
      </w:r>
      <w:proofErr w:type="spellStart"/>
      <w:r w:rsidRPr="0003117F">
        <w:rPr>
          <w:rFonts w:ascii="Arial" w:hAnsi="Arial" w:cs="Arial"/>
          <w:sz w:val="18"/>
          <w:szCs w:val="18"/>
        </w:rPr>
        <w:t>Prize</w:t>
      </w:r>
      <w:proofErr w:type="spellEnd"/>
      <w:r w:rsidRPr="0003117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03117F">
        <w:rPr>
          <w:rFonts w:ascii="Arial" w:hAnsi="Arial" w:cs="Arial"/>
          <w:sz w:val="18"/>
          <w:szCs w:val="18"/>
        </w:rPr>
        <w:t xml:space="preserve">e </w:t>
      </w:r>
      <w:r w:rsidRPr="0003117F">
        <w:rPr>
          <w:rFonts w:ascii="Arial" w:hAnsi="Arial" w:cs="Arial"/>
          <w:i/>
          <w:sz w:val="18"/>
          <w:szCs w:val="18"/>
        </w:rPr>
        <w:t>La pianta del mondo</w:t>
      </w:r>
      <w:r w:rsidRPr="0003117F">
        <w:rPr>
          <w:rFonts w:ascii="Arial" w:hAnsi="Arial" w:cs="Arial"/>
          <w:sz w:val="18"/>
          <w:szCs w:val="18"/>
        </w:rPr>
        <w:t xml:space="preserve"> sono editi da Laterza. </w:t>
      </w:r>
      <w:r w:rsidR="00CB1159">
        <w:rPr>
          <w:rFonts w:ascii="Arial" w:hAnsi="Arial" w:cs="Arial"/>
          <w:sz w:val="18"/>
          <w:szCs w:val="18"/>
        </w:rPr>
        <w:t xml:space="preserve">Nel 2022 pubblica per Einaudi </w:t>
      </w:r>
      <w:r w:rsidR="00CB1159" w:rsidRPr="00CB1159">
        <w:rPr>
          <w:rFonts w:ascii="Arial" w:hAnsi="Arial" w:cs="Arial"/>
          <w:i/>
          <w:sz w:val="18"/>
          <w:szCs w:val="18"/>
        </w:rPr>
        <w:t>La tribù degli alberi</w:t>
      </w:r>
      <w:r w:rsidR="00CB1159">
        <w:rPr>
          <w:rFonts w:ascii="Arial" w:hAnsi="Arial" w:cs="Arial"/>
          <w:sz w:val="18"/>
          <w:szCs w:val="18"/>
        </w:rPr>
        <w:t xml:space="preserve"> da cui è tratto lo spettacolo. </w:t>
      </w:r>
      <w:r w:rsidRPr="0003117F">
        <w:rPr>
          <w:rFonts w:ascii="Arial" w:hAnsi="Arial" w:cs="Arial"/>
          <w:sz w:val="18"/>
          <w:szCs w:val="18"/>
        </w:rPr>
        <w:t>I suoi libri sono tradotti in 27 lingue.</w:t>
      </w: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A7E8D" w:rsidRDefault="004A7E8D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A7E8D" w:rsidRDefault="004A7E8D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67B" w:rsidRDefault="0027467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A0588" w:rsidRDefault="00CA0588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0"/>
    <w:p w:rsidR="008B2D2E" w:rsidRPr="00741D11" w:rsidRDefault="00F25504" w:rsidP="008B2D2E">
      <w:pPr>
        <w:spacing w:after="0" w:line="240" w:lineRule="auto"/>
        <w:rPr>
          <w:rFonts w:ascii="Arial" w:hAnsi="Arial" w:cs="Arial"/>
        </w:rPr>
      </w:pPr>
      <w:r w:rsidRPr="00F25504">
        <w:rPr>
          <w:rFonts w:ascii="Arial" w:eastAsia="Calibri" w:hAnsi="Arial" w:cs="Arial"/>
          <w:b/>
          <w:bCs/>
        </w:rPr>
        <w:t xml:space="preserve">Giardino dei </w:t>
      </w:r>
      <w:r w:rsidR="003753C1">
        <w:rPr>
          <w:rFonts w:ascii="Arial" w:eastAsia="Calibri" w:hAnsi="Arial" w:cs="Arial"/>
          <w:b/>
          <w:bCs/>
        </w:rPr>
        <w:t>L</w:t>
      </w:r>
      <w:r w:rsidRPr="00F25504">
        <w:rPr>
          <w:rFonts w:ascii="Arial" w:eastAsia="Calibri" w:hAnsi="Arial" w:cs="Arial"/>
          <w:b/>
          <w:bCs/>
        </w:rPr>
        <w:t>ecci di Villa Bertelli</w:t>
      </w:r>
      <w:r>
        <w:rPr>
          <w:rFonts w:ascii="Arial" w:eastAsia="Calibri" w:hAnsi="Arial" w:cs="Arial"/>
          <w:b/>
          <w:bCs/>
        </w:rPr>
        <w:t xml:space="preserve">, </w:t>
      </w:r>
      <w:r w:rsidR="00A03D02">
        <w:rPr>
          <w:rFonts w:ascii="Arial" w:eastAsia="Calibri" w:hAnsi="Arial" w:cs="Arial"/>
          <w:bCs/>
        </w:rPr>
        <w:t>v</w:t>
      </w:r>
      <w:r w:rsidR="00A03D02" w:rsidRPr="00A03D02">
        <w:rPr>
          <w:rFonts w:ascii="Arial" w:eastAsia="Calibri" w:hAnsi="Arial" w:cs="Arial"/>
          <w:bCs/>
        </w:rPr>
        <w:t>iale Giuseppe Mazzini 200</w:t>
      </w:r>
      <w:r w:rsidR="00A03D02">
        <w:rPr>
          <w:rFonts w:ascii="Arial" w:eastAsia="Calibri" w:hAnsi="Arial" w:cs="Arial"/>
          <w:bCs/>
        </w:rPr>
        <w:t xml:space="preserve"> </w:t>
      </w:r>
      <w:r w:rsidR="008B2D2E">
        <w:rPr>
          <w:rFonts w:ascii="Arial" w:eastAsia="Calibri" w:hAnsi="Arial" w:cs="Arial"/>
        </w:rPr>
        <w:t xml:space="preserve">| </w:t>
      </w:r>
      <w:r w:rsidR="00A03D02">
        <w:rPr>
          <w:rFonts w:ascii="Arial" w:eastAsia="Calibri" w:hAnsi="Arial" w:cs="Arial"/>
        </w:rPr>
        <w:t>FORTE DEI MARMI</w:t>
      </w:r>
    </w:p>
    <w:p w:rsidR="008B2D2E" w:rsidRPr="00CA0588" w:rsidRDefault="008B2D2E" w:rsidP="008B2D2E">
      <w:pPr>
        <w:spacing w:after="0" w:line="240" w:lineRule="auto"/>
        <w:rPr>
          <w:rStyle w:val="Collegamentoipertestuale"/>
          <w:rFonts w:ascii="Arial" w:hAnsi="Arial" w:cs="Arial"/>
          <w:bCs/>
        </w:rPr>
      </w:pPr>
      <w:r w:rsidRPr="00CA0588">
        <w:rPr>
          <w:rFonts w:ascii="Arial" w:hAnsi="Arial" w:cs="Arial"/>
          <w:i/>
        </w:rPr>
        <w:t>prenotazioni:</w:t>
      </w:r>
      <w:r w:rsidRPr="00CA0588">
        <w:rPr>
          <w:rFonts w:ascii="Arial" w:hAnsi="Arial" w:cs="Arial"/>
        </w:rPr>
        <w:t xml:space="preserve"> </w:t>
      </w:r>
      <w:r w:rsidR="00CA0588" w:rsidRPr="00CA0588">
        <w:rPr>
          <w:rFonts w:ascii="Arial" w:hAnsi="Arial" w:cs="Arial"/>
        </w:rPr>
        <w:t>0584 787251</w:t>
      </w:r>
    </w:p>
    <w:p w:rsidR="008B2D2E" w:rsidRPr="008B2D2E" w:rsidRDefault="008B2D2E" w:rsidP="008B2D2E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  <w:highlight w:val="yellow"/>
        </w:rPr>
      </w:pPr>
    </w:p>
    <w:p w:rsidR="007A3C5A" w:rsidRDefault="008B2D2E" w:rsidP="008B2D2E">
      <w:pPr>
        <w:spacing w:after="0" w:line="240" w:lineRule="auto"/>
        <w:rPr>
          <w:rFonts w:ascii="Arial" w:hAnsi="Arial" w:cs="Arial"/>
          <w:b/>
          <w:bCs/>
          <w:color w:val="00B050"/>
        </w:rPr>
      </w:pPr>
      <w:r w:rsidRPr="00CA0588">
        <w:rPr>
          <w:rFonts w:ascii="Arial" w:hAnsi="Arial" w:cs="Arial"/>
          <w:bCs/>
          <w:color w:val="00B050"/>
        </w:rPr>
        <w:t>Spettacolo presentato nell’ambito d</w:t>
      </w:r>
      <w:r w:rsidR="00CA0588" w:rsidRPr="00CA0588">
        <w:rPr>
          <w:rFonts w:ascii="Arial" w:hAnsi="Arial" w:cs="Arial"/>
          <w:bCs/>
          <w:color w:val="00B050"/>
        </w:rPr>
        <w:t xml:space="preserve">ella rassegna </w:t>
      </w:r>
      <w:r w:rsidR="00CA0588" w:rsidRPr="00CA0588">
        <w:rPr>
          <w:rFonts w:ascii="Arial" w:hAnsi="Arial" w:cs="Arial"/>
          <w:b/>
          <w:bCs/>
          <w:color w:val="00B050"/>
        </w:rPr>
        <w:t>L’ALTRA VILLA</w:t>
      </w:r>
    </w:p>
    <w:p w:rsidR="008B2D2E" w:rsidRDefault="007A3C5A" w:rsidP="008B2D2E">
      <w:pPr>
        <w:spacing w:after="0" w:line="240" w:lineRule="auto"/>
        <w:rPr>
          <w:rFonts w:ascii="Arial" w:hAnsi="Arial" w:cs="Arial"/>
          <w:b/>
          <w:bCs/>
          <w:color w:val="00B050"/>
        </w:rPr>
      </w:pPr>
      <w:r w:rsidRPr="007A3C5A">
        <w:rPr>
          <w:rFonts w:ascii="Arial" w:hAnsi="Arial" w:cs="Arial"/>
          <w:bCs/>
          <w:color w:val="00B050"/>
        </w:rPr>
        <w:t>in collaborazione con</w:t>
      </w:r>
      <w:r>
        <w:rPr>
          <w:rFonts w:ascii="Arial" w:hAnsi="Arial" w:cs="Arial"/>
          <w:b/>
          <w:bCs/>
          <w:color w:val="00B050"/>
        </w:rPr>
        <w:t xml:space="preserve"> Villa Bertelli</w:t>
      </w:r>
      <w:bookmarkStart w:id="1" w:name="_GoBack"/>
      <w:bookmarkEnd w:id="1"/>
    </w:p>
    <w:p w:rsidR="007A3C5A" w:rsidRPr="00CA0588" w:rsidRDefault="007A3C5A" w:rsidP="008B2D2E">
      <w:pPr>
        <w:spacing w:after="0" w:line="240" w:lineRule="auto"/>
        <w:rPr>
          <w:rFonts w:ascii="Arial" w:hAnsi="Arial" w:cs="Arial"/>
          <w:b/>
          <w:bCs/>
          <w:color w:val="00B050"/>
        </w:rPr>
      </w:pPr>
    </w:p>
    <w:sectPr w:rsidR="007A3C5A" w:rsidRPr="00CA0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11319"/>
    <w:rsid w:val="00054132"/>
    <w:rsid w:val="000818F7"/>
    <w:rsid w:val="000A3CEB"/>
    <w:rsid w:val="000C3537"/>
    <w:rsid w:val="000F19D2"/>
    <w:rsid w:val="001303F2"/>
    <w:rsid w:val="00154C00"/>
    <w:rsid w:val="001605D6"/>
    <w:rsid w:val="00160603"/>
    <w:rsid w:val="00160CE2"/>
    <w:rsid w:val="00173EE7"/>
    <w:rsid w:val="001F2B8E"/>
    <w:rsid w:val="002269D0"/>
    <w:rsid w:val="00245301"/>
    <w:rsid w:val="0027467B"/>
    <w:rsid w:val="00347373"/>
    <w:rsid w:val="003745C5"/>
    <w:rsid w:val="003753C1"/>
    <w:rsid w:val="003764D0"/>
    <w:rsid w:val="003A4FE1"/>
    <w:rsid w:val="003C37DC"/>
    <w:rsid w:val="003E55DC"/>
    <w:rsid w:val="004173AD"/>
    <w:rsid w:val="0047458E"/>
    <w:rsid w:val="00483F6D"/>
    <w:rsid w:val="004A7E8D"/>
    <w:rsid w:val="00503C3A"/>
    <w:rsid w:val="0057649D"/>
    <w:rsid w:val="005A3CA9"/>
    <w:rsid w:val="00626B36"/>
    <w:rsid w:val="00635DBE"/>
    <w:rsid w:val="00695E54"/>
    <w:rsid w:val="006F7B9A"/>
    <w:rsid w:val="00775BBA"/>
    <w:rsid w:val="00782F75"/>
    <w:rsid w:val="007A3C5A"/>
    <w:rsid w:val="007A521F"/>
    <w:rsid w:val="007B3523"/>
    <w:rsid w:val="007F3F2F"/>
    <w:rsid w:val="0085185D"/>
    <w:rsid w:val="008B2D2E"/>
    <w:rsid w:val="0096024B"/>
    <w:rsid w:val="009C583D"/>
    <w:rsid w:val="009C6B0B"/>
    <w:rsid w:val="00A03D02"/>
    <w:rsid w:val="00A14151"/>
    <w:rsid w:val="00A512EF"/>
    <w:rsid w:val="00A54608"/>
    <w:rsid w:val="00A553D2"/>
    <w:rsid w:val="00A60FA7"/>
    <w:rsid w:val="00A93397"/>
    <w:rsid w:val="00B403E0"/>
    <w:rsid w:val="00B52568"/>
    <w:rsid w:val="00BB4189"/>
    <w:rsid w:val="00BD2763"/>
    <w:rsid w:val="00BE4A70"/>
    <w:rsid w:val="00BF48CC"/>
    <w:rsid w:val="00C5752D"/>
    <w:rsid w:val="00C91720"/>
    <w:rsid w:val="00C9268F"/>
    <w:rsid w:val="00CA0588"/>
    <w:rsid w:val="00CB1159"/>
    <w:rsid w:val="00CD2DB9"/>
    <w:rsid w:val="00D97803"/>
    <w:rsid w:val="00DC210C"/>
    <w:rsid w:val="00E629B6"/>
    <w:rsid w:val="00EA0E37"/>
    <w:rsid w:val="00F25504"/>
    <w:rsid w:val="00F8508A"/>
    <w:rsid w:val="00FD1D16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DCC0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56</cp:revision>
  <cp:lastPrinted>2022-05-19T11:54:00Z</cp:lastPrinted>
  <dcterms:created xsi:type="dcterms:W3CDTF">2021-04-20T14:38:00Z</dcterms:created>
  <dcterms:modified xsi:type="dcterms:W3CDTF">2023-05-29T08:23:00Z</dcterms:modified>
</cp:coreProperties>
</file>