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B6" w:rsidRPr="00641889" w:rsidRDefault="00FD1D16" w:rsidP="00E629B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C00000"/>
          <w:sz w:val="36"/>
          <w:szCs w:val="36"/>
          <w:bdr w:val="none" w:sz="0" w:space="0" w:color="auto" w:frame="1"/>
        </w:rPr>
      </w:pPr>
      <w:r w:rsidRPr="00641889">
        <w:rPr>
          <w:rFonts w:ascii="Arial" w:hAnsi="Arial" w:cs="Arial"/>
          <w:b/>
          <w:bCs/>
          <w:color w:val="C00000"/>
          <w:sz w:val="36"/>
          <w:szCs w:val="36"/>
          <w:bdr w:val="none" w:sz="0" w:space="0" w:color="auto" w:frame="1"/>
        </w:rPr>
        <w:t>COMPAGNIA BERARDI CASOLARI</w:t>
      </w:r>
    </w:p>
    <w:p w:rsidR="00BF48CC" w:rsidRDefault="00FD1D16" w:rsidP="00BF48C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IN FONDO AGLI OCCHI</w:t>
      </w:r>
    </w:p>
    <w:p w:rsidR="00BF48CC" w:rsidRDefault="00FD1D16" w:rsidP="00BF48C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</w:pPr>
      <w:proofErr w:type="spellStart"/>
      <w:r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dom</w:t>
      </w:r>
      <w:proofErr w:type="spellEnd"/>
      <w:r w:rsidR="00BF48CC"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0</w:t>
      </w:r>
      <w:r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9</w:t>
      </w:r>
      <w:r w:rsidR="00BF48CC"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/07 ore 21.30</w:t>
      </w:r>
      <w:r w:rsidR="00BF48CC" w:rsidRPr="00FD1D16">
        <w:rPr>
          <w:rFonts w:ascii="Arial" w:hAnsi="Arial" w:cs="Arial"/>
          <w:bCs/>
          <w:color w:val="ED7D31" w:themeColor="accent2"/>
          <w:sz w:val="28"/>
          <w:szCs w:val="28"/>
          <w:bdr w:val="none" w:sz="0" w:space="0" w:color="auto" w:frame="1"/>
        </w:rPr>
        <w:t xml:space="preserve"> | </w:t>
      </w:r>
      <w:bookmarkStart w:id="0" w:name="_Hlk72329773"/>
      <w:r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Castello Pasquini</w:t>
      </w:r>
      <w:r w:rsidR="00BF48CC"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 xml:space="preserve"> | </w:t>
      </w:r>
      <w:bookmarkEnd w:id="0"/>
      <w:r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CAST</w:t>
      </w:r>
      <w:r w:rsidR="00AD6771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I</w:t>
      </w:r>
      <w:r w:rsidRPr="00FD1D16">
        <w:rPr>
          <w:rFonts w:ascii="Arial" w:hAnsi="Arial" w:cs="Arial"/>
          <w:b/>
          <w:bCs/>
          <w:color w:val="ED7D31" w:themeColor="accent2"/>
          <w:sz w:val="28"/>
          <w:szCs w:val="28"/>
          <w:bdr w:val="none" w:sz="0" w:space="0" w:color="auto" w:frame="1"/>
        </w:rPr>
        <w:t>GLIONCELLO (LI)</w:t>
      </w:r>
    </w:p>
    <w:p w:rsidR="00B90E69" w:rsidRPr="002861BE" w:rsidRDefault="00B90E69" w:rsidP="00B90E69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0"/>
          <w:szCs w:val="10"/>
        </w:rPr>
      </w:pPr>
    </w:p>
    <w:p w:rsidR="00BF48CC" w:rsidRPr="00CC60E9" w:rsidRDefault="00FD1D16" w:rsidP="00BF48CC">
      <w:pPr>
        <w:pStyle w:val="font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 con Gianfranco Berardi e Gabriella Casolari</w:t>
      </w:r>
    </w:p>
    <w:p w:rsidR="00205E24" w:rsidRDefault="00FD1D16" w:rsidP="00205E24">
      <w:pPr>
        <w:pStyle w:val="font7"/>
        <w:spacing w:before="0" w:beforeAutospacing="0" w:after="0" w:afterAutospacing="0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regia Cesar Brie</w:t>
      </w:r>
    </w:p>
    <w:p w:rsidR="00205E24" w:rsidRPr="00205E24" w:rsidRDefault="00205E24" w:rsidP="00205E24">
      <w:pPr>
        <w:pStyle w:val="font7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205E24">
        <w:rPr>
          <w:rFonts w:ascii="Arial" w:hAnsi="Arial" w:cs="Arial"/>
          <w:bCs/>
          <w:color w:val="000000"/>
        </w:rPr>
        <w:t>elementi scenici Franco Casini e Roberto Spinaci</w:t>
      </w:r>
    </w:p>
    <w:p w:rsidR="00205E24" w:rsidRPr="008C5662" w:rsidRDefault="00205E24" w:rsidP="00205E24">
      <w:pPr>
        <w:pStyle w:val="font7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205E24">
        <w:rPr>
          <w:rFonts w:ascii="Arial" w:hAnsi="Arial" w:cs="Arial"/>
          <w:bCs/>
          <w:color w:val="000000"/>
        </w:rPr>
        <w:t>collaborazione musicale Giancarlo Pagliara</w:t>
      </w:r>
    </w:p>
    <w:p w:rsidR="00BF48CC" w:rsidRPr="009A57B2" w:rsidRDefault="00BF48CC" w:rsidP="00BF48CC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B050"/>
        </w:rPr>
      </w:pPr>
      <w:r w:rsidRPr="009A57B2">
        <w:rPr>
          <w:rFonts w:ascii="Arial" w:hAnsi="Arial" w:cs="Arial"/>
          <w:color w:val="00B050"/>
        </w:rPr>
        <w:t xml:space="preserve">una produzione </w:t>
      </w:r>
      <w:r w:rsidR="00FD1D16" w:rsidRPr="009A57B2">
        <w:rPr>
          <w:rFonts w:ascii="Arial" w:hAnsi="Arial" w:cs="Arial"/>
          <w:color w:val="00B050"/>
        </w:rPr>
        <w:t>Compagnia Berardi Casolari</w:t>
      </w:r>
    </w:p>
    <w:p w:rsidR="00C5752D" w:rsidRPr="001605D6" w:rsidRDefault="00C5752D" w:rsidP="00C5752D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b/>
          <w:bCs/>
          <w:i/>
          <w:lang w:eastAsia="it-IT"/>
        </w:rPr>
      </w:pPr>
    </w:p>
    <w:p w:rsidR="007F711D" w:rsidRDefault="00FD1D16" w:rsidP="005A3CA9">
      <w:pPr>
        <w:spacing w:after="0" w:line="240" w:lineRule="auto"/>
        <w:jc w:val="both"/>
        <w:rPr>
          <w:rFonts w:ascii="Arial" w:hAnsi="Arial" w:cs="Arial"/>
          <w:bCs/>
          <w:iCs/>
        </w:rPr>
      </w:pPr>
      <w:bookmarkStart w:id="1" w:name="_Hlk71549394"/>
      <w:r w:rsidRPr="00F1323D">
        <w:rPr>
          <w:rFonts w:ascii="Arial" w:hAnsi="Arial" w:cs="Arial"/>
          <w:bCs/>
          <w:i/>
          <w:iCs/>
        </w:rPr>
        <w:t>In fondo agli occhi</w:t>
      </w:r>
      <w:r w:rsidRPr="00FD1D16">
        <w:rPr>
          <w:rFonts w:ascii="Arial" w:hAnsi="Arial" w:cs="Arial"/>
          <w:bCs/>
          <w:iCs/>
        </w:rPr>
        <w:t xml:space="preserve"> è uno spettacolo di nuova drammaturgia che affronta le tematiche della crisi e della malattia. L’indagine parte e si sviluppa da due differenti punti di vista: uno reale, in cui la cecità, malattia fisica, diventa filtro speciale attraverso cui analizzare il contemporaneo, e l’altro metaforico, in cui la cecità è la condizione di un intero </w:t>
      </w:r>
      <w:r w:rsidR="009A57B2">
        <w:rPr>
          <w:rFonts w:ascii="Arial" w:hAnsi="Arial" w:cs="Arial"/>
          <w:bCs/>
          <w:iCs/>
        </w:rPr>
        <w:t>p</w:t>
      </w:r>
      <w:r w:rsidRPr="00FD1D16">
        <w:rPr>
          <w:rFonts w:ascii="Arial" w:hAnsi="Arial" w:cs="Arial"/>
          <w:bCs/>
          <w:iCs/>
        </w:rPr>
        <w:t>aese rabbioso e smarrito che brancola nel buio alla ricerca di una via d’uscita. Chi è più cieco di chi vive, senza avere un sogno, una prospettiva davanti a sé, di chi essendone consapevole, non può far altro che cedere alla disperazione? L’illuminazione allora: la cecità, la malattia di Gianfranco è la metafora attraverso cui raccontare la crisi, in quanto fonte di dolore ma al contempo opportunità per rivalutare l’essenziale e mettersi in gioco in prima persona, svelando ciò che si è così come si è. Diventa inevitabile quindi affrontare l’aspetto complementare della malattia: la cura, reale esperienza che Gabriella, in scena e nella vita, vive.</w:t>
      </w:r>
    </w:p>
    <w:p w:rsidR="005A3CA9" w:rsidRDefault="007F711D" w:rsidP="005A3CA9">
      <w:p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Sul palco</w:t>
      </w:r>
      <w:bookmarkStart w:id="2" w:name="_GoBack"/>
      <w:bookmarkEnd w:id="2"/>
      <w:r w:rsidR="00FD1D16" w:rsidRPr="00FD1D16">
        <w:rPr>
          <w:rFonts w:ascii="Arial" w:hAnsi="Arial" w:cs="Arial"/>
          <w:bCs/>
          <w:iCs/>
        </w:rPr>
        <w:t xml:space="preserve"> una barista, Italia, donna delusa e abbandonata dal suo uomo, e Tiresia, suo socio ed amante non vedente, raccontano la propria storia, i propri sogni mancati, le proprie debolezze e le proprie speranze in un bar. Sono stati, sono e saranno sempre in “crisi” come il paese in cui vivono. La finzione, il mescolamento di vissuti da bar, di frammenti autobiografici e di fantasie drammaturgiche portano “in fondo agli occhi” di chi scrive e di chi ascolta.</w:t>
      </w:r>
    </w:p>
    <w:p w:rsidR="00FD1D16" w:rsidRDefault="00FD1D16" w:rsidP="005A3C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A57B2" w:rsidRPr="009A57B2" w:rsidRDefault="009A57B2" w:rsidP="005A3C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A3CA9" w:rsidRDefault="0047458E" w:rsidP="005A3C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Compagnia Berardi Casolari</w:t>
      </w:r>
    </w:p>
    <w:p w:rsidR="0047458E" w:rsidRPr="0047458E" w:rsidRDefault="0047458E" w:rsidP="0047458E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47458E">
        <w:rPr>
          <w:rFonts w:ascii="Arial" w:hAnsi="Arial" w:cs="Arial"/>
          <w:bCs/>
          <w:sz w:val="18"/>
          <w:szCs w:val="18"/>
        </w:rPr>
        <w:t xml:space="preserve">Gianfranco Berardi e Gabriella Casolari si incontrano per la prima volta nel 2001 durante la produzione dello spettacolo </w:t>
      </w:r>
      <w:r w:rsidRPr="009A57B2">
        <w:rPr>
          <w:rFonts w:ascii="Arial" w:hAnsi="Arial" w:cs="Arial"/>
          <w:bCs/>
          <w:i/>
          <w:sz w:val="18"/>
          <w:szCs w:val="18"/>
        </w:rPr>
        <w:t>Viaggio di Pulcinella alla ricerca di Giuseppe Verdi</w:t>
      </w:r>
      <w:r w:rsidRPr="0047458E">
        <w:rPr>
          <w:rFonts w:ascii="Arial" w:hAnsi="Arial" w:cs="Arial"/>
          <w:bCs/>
          <w:sz w:val="18"/>
          <w:szCs w:val="18"/>
        </w:rPr>
        <w:t xml:space="preserve"> di e con Marco </w:t>
      </w:r>
      <w:proofErr w:type="spellStart"/>
      <w:r w:rsidRPr="0047458E">
        <w:rPr>
          <w:rFonts w:ascii="Arial" w:hAnsi="Arial" w:cs="Arial"/>
          <w:bCs/>
          <w:sz w:val="18"/>
          <w:szCs w:val="18"/>
        </w:rPr>
        <w:t>Manchisi</w:t>
      </w:r>
      <w:proofErr w:type="spellEnd"/>
      <w:r w:rsidRPr="0047458E">
        <w:rPr>
          <w:rFonts w:ascii="Arial" w:hAnsi="Arial" w:cs="Arial"/>
          <w:bCs/>
          <w:sz w:val="18"/>
          <w:szCs w:val="18"/>
        </w:rPr>
        <w:t xml:space="preserve">. I due artisti iniziano così a lavorare insieme alla creazione dello spettacolo </w:t>
      </w:r>
      <w:r w:rsidRPr="00503C3A">
        <w:rPr>
          <w:rFonts w:ascii="Arial" w:hAnsi="Arial" w:cs="Arial"/>
          <w:bCs/>
          <w:i/>
          <w:sz w:val="18"/>
          <w:szCs w:val="18"/>
        </w:rPr>
        <w:t>Briganti</w:t>
      </w:r>
      <w:r w:rsidRPr="0047458E">
        <w:rPr>
          <w:rFonts w:ascii="Arial" w:hAnsi="Arial" w:cs="Arial"/>
          <w:bCs/>
          <w:sz w:val="18"/>
          <w:szCs w:val="18"/>
        </w:rPr>
        <w:t>, che debutta nel maggio 2003, dando vita ufficialmente alla Compagnia Berardi Casolari.</w:t>
      </w:r>
    </w:p>
    <w:p w:rsidR="0047458E" w:rsidRPr="0047458E" w:rsidRDefault="0047458E" w:rsidP="0047458E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47458E">
        <w:rPr>
          <w:rFonts w:ascii="Arial" w:hAnsi="Arial" w:cs="Arial"/>
          <w:bCs/>
          <w:sz w:val="18"/>
          <w:szCs w:val="18"/>
        </w:rPr>
        <w:t>Il duo, avvalendosi di numerosi collaboratori, si occupa di produzione, promozione e distribuzione di spettacoli, e di formazione professionale, attraverso laboratori teatrali di recitazione, di scrittura e di messinscena.</w:t>
      </w:r>
    </w:p>
    <w:p w:rsidR="005A3CA9" w:rsidRDefault="0047458E" w:rsidP="0047458E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47458E">
        <w:rPr>
          <w:rFonts w:ascii="Arial" w:hAnsi="Arial" w:cs="Arial"/>
          <w:bCs/>
          <w:sz w:val="18"/>
          <w:szCs w:val="18"/>
        </w:rPr>
        <w:t>I lavori della compagnia, attribuibili alla corrente della Nuova Drammaturgia, sono tutti spettacoli originali, in cui si mescolano tragedia e comicità, vissuti autobiografici e racconti archetipici di grandi classici, linguaggio poetico e gergo popolare.</w:t>
      </w:r>
    </w:p>
    <w:p w:rsidR="0047458E" w:rsidRDefault="0047458E" w:rsidP="0047458E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47458E">
        <w:rPr>
          <w:rFonts w:ascii="Arial" w:hAnsi="Arial" w:cs="Arial"/>
          <w:bCs/>
          <w:sz w:val="18"/>
          <w:szCs w:val="18"/>
        </w:rPr>
        <w:t>Tra le produzioni della compagnia: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47458E">
        <w:rPr>
          <w:rFonts w:ascii="Arial" w:hAnsi="Arial" w:cs="Arial"/>
          <w:bCs/>
          <w:i/>
          <w:sz w:val="18"/>
          <w:szCs w:val="18"/>
        </w:rPr>
        <w:t>Briganti</w:t>
      </w:r>
      <w:r w:rsidRPr="0047458E">
        <w:rPr>
          <w:rFonts w:ascii="Arial" w:hAnsi="Arial" w:cs="Arial"/>
          <w:bCs/>
          <w:sz w:val="18"/>
          <w:szCs w:val="18"/>
        </w:rPr>
        <w:t xml:space="preserve"> (2003)</w:t>
      </w:r>
      <w:r>
        <w:rPr>
          <w:rFonts w:ascii="Arial" w:hAnsi="Arial" w:cs="Arial"/>
          <w:bCs/>
          <w:sz w:val="18"/>
          <w:szCs w:val="18"/>
        </w:rPr>
        <w:t xml:space="preserve">, spettacolo </w:t>
      </w:r>
      <w:r w:rsidRPr="0047458E">
        <w:rPr>
          <w:rFonts w:ascii="Arial" w:hAnsi="Arial" w:cs="Arial"/>
          <w:bCs/>
          <w:sz w:val="18"/>
          <w:szCs w:val="18"/>
        </w:rPr>
        <w:t>vinc</w:t>
      </w:r>
      <w:r>
        <w:rPr>
          <w:rFonts w:ascii="Arial" w:hAnsi="Arial" w:cs="Arial"/>
          <w:bCs/>
          <w:sz w:val="18"/>
          <w:szCs w:val="18"/>
        </w:rPr>
        <w:t>itore</w:t>
      </w:r>
      <w:r w:rsidRPr="0047458E">
        <w:rPr>
          <w:rFonts w:ascii="Arial" w:hAnsi="Arial" w:cs="Arial"/>
          <w:bCs/>
          <w:sz w:val="18"/>
          <w:szCs w:val="18"/>
        </w:rPr>
        <w:t xml:space="preserve"> nella sezione nuova drammaturgia al Festival internazionale di Lugano</w:t>
      </w:r>
      <w:r>
        <w:rPr>
          <w:rFonts w:ascii="Arial" w:hAnsi="Arial" w:cs="Arial"/>
          <w:bCs/>
          <w:sz w:val="18"/>
          <w:szCs w:val="18"/>
        </w:rPr>
        <w:t xml:space="preserve">; </w:t>
      </w:r>
      <w:r w:rsidRPr="0047458E">
        <w:rPr>
          <w:rFonts w:ascii="Arial" w:hAnsi="Arial" w:cs="Arial"/>
          <w:bCs/>
          <w:i/>
          <w:sz w:val="18"/>
          <w:szCs w:val="18"/>
        </w:rPr>
        <w:t>Land Lover</w:t>
      </w:r>
      <w:r w:rsidRPr="0047458E">
        <w:rPr>
          <w:rFonts w:ascii="Arial" w:hAnsi="Arial" w:cs="Arial"/>
          <w:bCs/>
          <w:sz w:val="18"/>
          <w:szCs w:val="18"/>
        </w:rPr>
        <w:t xml:space="preserve"> (2009)</w:t>
      </w:r>
      <w:r>
        <w:rPr>
          <w:rFonts w:ascii="Arial" w:hAnsi="Arial" w:cs="Arial"/>
          <w:bCs/>
          <w:sz w:val="18"/>
          <w:szCs w:val="18"/>
        </w:rPr>
        <w:t>,</w:t>
      </w:r>
      <w:r w:rsidRPr="0047458E">
        <w:rPr>
          <w:rFonts w:ascii="Arial" w:hAnsi="Arial" w:cs="Arial"/>
          <w:bCs/>
          <w:sz w:val="18"/>
          <w:szCs w:val="18"/>
        </w:rPr>
        <w:t xml:space="preserve"> Premio ETI </w:t>
      </w:r>
      <w:r w:rsidR="00F1323D">
        <w:rPr>
          <w:rFonts w:ascii="Arial" w:hAnsi="Arial" w:cs="Arial"/>
          <w:bCs/>
          <w:sz w:val="18"/>
          <w:szCs w:val="18"/>
        </w:rPr>
        <w:t>-</w:t>
      </w:r>
      <w:r w:rsidRPr="0047458E">
        <w:rPr>
          <w:rFonts w:ascii="Arial" w:hAnsi="Arial" w:cs="Arial"/>
          <w:bCs/>
          <w:sz w:val="18"/>
          <w:szCs w:val="18"/>
        </w:rPr>
        <w:t xml:space="preserve"> “Nuove Creatività” 2009</w:t>
      </w:r>
      <w:r>
        <w:rPr>
          <w:rFonts w:ascii="Arial" w:hAnsi="Arial" w:cs="Arial"/>
          <w:bCs/>
          <w:sz w:val="18"/>
          <w:szCs w:val="18"/>
        </w:rPr>
        <w:t xml:space="preserve">; </w:t>
      </w:r>
      <w:r w:rsidRPr="0047458E">
        <w:rPr>
          <w:rFonts w:ascii="Arial" w:hAnsi="Arial" w:cs="Arial"/>
          <w:bCs/>
          <w:i/>
          <w:sz w:val="18"/>
          <w:szCs w:val="18"/>
        </w:rPr>
        <w:t xml:space="preserve">Io provo a volare </w:t>
      </w:r>
      <w:r>
        <w:rPr>
          <w:rFonts w:ascii="Arial" w:hAnsi="Arial" w:cs="Arial"/>
          <w:bCs/>
          <w:i/>
          <w:sz w:val="18"/>
          <w:szCs w:val="18"/>
        </w:rPr>
        <w:t>-</w:t>
      </w:r>
      <w:r w:rsidRPr="0047458E">
        <w:rPr>
          <w:rFonts w:ascii="Arial" w:hAnsi="Arial" w:cs="Arial"/>
          <w:bCs/>
          <w:i/>
          <w:sz w:val="18"/>
          <w:szCs w:val="18"/>
        </w:rPr>
        <w:t xml:space="preserve"> omaggio a Domenico Modugno</w:t>
      </w:r>
      <w:r w:rsidRPr="0047458E">
        <w:rPr>
          <w:rFonts w:ascii="Arial" w:hAnsi="Arial" w:cs="Arial"/>
          <w:bCs/>
          <w:sz w:val="18"/>
          <w:szCs w:val="18"/>
        </w:rPr>
        <w:t xml:space="preserve"> (2010)</w:t>
      </w:r>
      <w:r>
        <w:rPr>
          <w:rFonts w:ascii="Arial" w:hAnsi="Arial" w:cs="Arial"/>
          <w:bCs/>
          <w:sz w:val="18"/>
          <w:szCs w:val="18"/>
        </w:rPr>
        <w:t>,</w:t>
      </w:r>
      <w:r w:rsidRPr="0047458E">
        <w:rPr>
          <w:rFonts w:ascii="Arial" w:hAnsi="Arial" w:cs="Arial"/>
          <w:bCs/>
          <w:sz w:val="18"/>
          <w:szCs w:val="18"/>
        </w:rPr>
        <w:t xml:space="preserve"> premio Antonio </w:t>
      </w:r>
      <w:proofErr w:type="spellStart"/>
      <w:r w:rsidRPr="0047458E">
        <w:rPr>
          <w:rFonts w:ascii="Arial" w:hAnsi="Arial" w:cs="Arial"/>
          <w:bCs/>
          <w:sz w:val="18"/>
          <w:szCs w:val="18"/>
        </w:rPr>
        <w:t>Landieri</w:t>
      </w:r>
      <w:proofErr w:type="spellEnd"/>
      <w:r w:rsidRPr="0047458E">
        <w:rPr>
          <w:rFonts w:ascii="Arial" w:hAnsi="Arial" w:cs="Arial"/>
          <w:bCs/>
          <w:sz w:val="18"/>
          <w:szCs w:val="18"/>
        </w:rPr>
        <w:t xml:space="preserve"> miglior spettacolo 2010, Premio Speciale della Giuria e Primo Premio del Pubblico al </w:t>
      </w:r>
      <w:proofErr w:type="spellStart"/>
      <w:r w:rsidRPr="0047458E">
        <w:rPr>
          <w:rFonts w:ascii="Arial" w:hAnsi="Arial" w:cs="Arial"/>
          <w:bCs/>
          <w:sz w:val="18"/>
          <w:szCs w:val="18"/>
        </w:rPr>
        <w:t>JoakimInterFest</w:t>
      </w:r>
      <w:proofErr w:type="spellEnd"/>
      <w:r w:rsidRPr="0047458E">
        <w:rPr>
          <w:rFonts w:ascii="Arial" w:hAnsi="Arial" w:cs="Arial"/>
          <w:bCs/>
          <w:sz w:val="18"/>
          <w:szCs w:val="18"/>
        </w:rPr>
        <w:t xml:space="preserve"> di Kragujevac (Serbia), nomina per il miglior spettacolo straniero al festival “Teatri del Mondo” (Buenos Aires 2018)</w:t>
      </w:r>
      <w:r>
        <w:rPr>
          <w:rFonts w:ascii="Arial" w:hAnsi="Arial" w:cs="Arial"/>
          <w:bCs/>
          <w:sz w:val="18"/>
          <w:szCs w:val="18"/>
        </w:rPr>
        <w:t xml:space="preserve">; </w:t>
      </w:r>
      <w:r w:rsidRPr="0047458E">
        <w:rPr>
          <w:rFonts w:ascii="Arial" w:hAnsi="Arial" w:cs="Arial"/>
          <w:bCs/>
          <w:i/>
          <w:sz w:val="18"/>
          <w:szCs w:val="18"/>
        </w:rPr>
        <w:t>In fondo agli occhi</w:t>
      </w:r>
      <w:r w:rsidRPr="0047458E">
        <w:rPr>
          <w:rFonts w:ascii="Arial" w:hAnsi="Arial" w:cs="Arial"/>
          <w:bCs/>
          <w:sz w:val="18"/>
          <w:szCs w:val="18"/>
        </w:rPr>
        <w:t xml:space="preserve"> (2013), nomina per la miglior regia al </w:t>
      </w:r>
      <w:r w:rsidR="009A57B2">
        <w:rPr>
          <w:rFonts w:ascii="Arial" w:hAnsi="Arial" w:cs="Arial"/>
          <w:bCs/>
          <w:sz w:val="18"/>
          <w:szCs w:val="18"/>
        </w:rPr>
        <w:t>F</w:t>
      </w:r>
      <w:r w:rsidRPr="0047458E">
        <w:rPr>
          <w:rFonts w:ascii="Arial" w:hAnsi="Arial" w:cs="Arial"/>
          <w:bCs/>
          <w:sz w:val="18"/>
          <w:szCs w:val="18"/>
        </w:rPr>
        <w:t>estival Teatri del Mondo (Buenos Aires 2018)</w:t>
      </w:r>
      <w:r>
        <w:rPr>
          <w:rFonts w:ascii="Arial" w:hAnsi="Arial" w:cs="Arial"/>
          <w:bCs/>
          <w:sz w:val="18"/>
          <w:szCs w:val="18"/>
        </w:rPr>
        <w:t xml:space="preserve">; </w:t>
      </w:r>
      <w:r w:rsidRPr="0047458E">
        <w:rPr>
          <w:rFonts w:ascii="Arial" w:hAnsi="Arial" w:cs="Arial"/>
          <w:bCs/>
          <w:i/>
          <w:sz w:val="18"/>
          <w:szCs w:val="18"/>
        </w:rPr>
        <w:t>La prima , la migliore</w:t>
      </w:r>
      <w:r w:rsidRPr="0047458E">
        <w:rPr>
          <w:rFonts w:ascii="Arial" w:hAnsi="Arial" w:cs="Arial"/>
          <w:bCs/>
          <w:sz w:val="18"/>
          <w:szCs w:val="18"/>
        </w:rPr>
        <w:t xml:space="preserve"> (2017), premio Last </w:t>
      </w:r>
      <w:proofErr w:type="spellStart"/>
      <w:r w:rsidRPr="0047458E">
        <w:rPr>
          <w:rFonts w:ascii="Arial" w:hAnsi="Arial" w:cs="Arial"/>
          <w:bCs/>
          <w:sz w:val="18"/>
          <w:szCs w:val="18"/>
        </w:rPr>
        <w:t>seen</w:t>
      </w:r>
      <w:proofErr w:type="spellEnd"/>
      <w:r w:rsidRPr="0047458E">
        <w:rPr>
          <w:rFonts w:ascii="Arial" w:hAnsi="Arial" w:cs="Arial"/>
          <w:bCs/>
          <w:sz w:val="18"/>
          <w:szCs w:val="18"/>
        </w:rPr>
        <w:t xml:space="preserve"> di KLP Teatro come miglior spettacolo dell’anno</w:t>
      </w:r>
      <w:r>
        <w:rPr>
          <w:rFonts w:ascii="Arial" w:hAnsi="Arial" w:cs="Arial"/>
          <w:bCs/>
          <w:sz w:val="18"/>
          <w:szCs w:val="18"/>
        </w:rPr>
        <w:t xml:space="preserve">; </w:t>
      </w:r>
      <w:r w:rsidRPr="0047458E">
        <w:rPr>
          <w:rFonts w:ascii="Arial" w:hAnsi="Arial" w:cs="Arial"/>
          <w:bCs/>
          <w:i/>
          <w:sz w:val="18"/>
          <w:szCs w:val="18"/>
        </w:rPr>
        <w:t xml:space="preserve">Amleto Take </w:t>
      </w:r>
      <w:proofErr w:type="spellStart"/>
      <w:r w:rsidRPr="0047458E">
        <w:rPr>
          <w:rFonts w:ascii="Arial" w:hAnsi="Arial" w:cs="Arial"/>
          <w:bCs/>
          <w:i/>
          <w:sz w:val="18"/>
          <w:szCs w:val="18"/>
        </w:rPr>
        <w:t>Away</w:t>
      </w:r>
      <w:proofErr w:type="spellEnd"/>
      <w:r w:rsidRPr="0047458E">
        <w:rPr>
          <w:rFonts w:ascii="Arial" w:hAnsi="Arial" w:cs="Arial"/>
          <w:bCs/>
          <w:sz w:val="18"/>
          <w:szCs w:val="18"/>
        </w:rPr>
        <w:t xml:space="preserve"> (2018), premio </w:t>
      </w:r>
      <w:proofErr w:type="spellStart"/>
      <w:r w:rsidRPr="0047458E">
        <w:rPr>
          <w:rFonts w:ascii="Arial" w:hAnsi="Arial" w:cs="Arial"/>
          <w:bCs/>
          <w:sz w:val="18"/>
          <w:szCs w:val="18"/>
        </w:rPr>
        <w:t>Ubu</w:t>
      </w:r>
      <w:proofErr w:type="spellEnd"/>
      <w:r w:rsidRPr="0047458E">
        <w:rPr>
          <w:rFonts w:ascii="Arial" w:hAnsi="Arial" w:cs="Arial"/>
          <w:bCs/>
          <w:sz w:val="18"/>
          <w:szCs w:val="18"/>
        </w:rPr>
        <w:t xml:space="preserve"> 2018 come miglior attore e performer dell’anno a Gianfranco Berardi</w:t>
      </w:r>
      <w:r>
        <w:rPr>
          <w:rFonts w:ascii="Arial" w:hAnsi="Arial" w:cs="Arial"/>
          <w:bCs/>
          <w:sz w:val="18"/>
          <w:szCs w:val="18"/>
        </w:rPr>
        <w:t xml:space="preserve">; </w:t>
      </w:r>
      <w:r w:rsidRPr="0047458E">
        <w:rPr>
          <w:rFonts w:ascii="Arial" w:hAnsi="Arial" w:cs="Arial"/>
          <w:bCs/>
          <w:i/>
          <w:sz w:val="18"/>
          <w:szCs w:val="18"/>
        </w:rPr>
        <w:t>I figli della Frettolosa</w:t>
      </w:r>
      <w:r w:rsidRPr="0047458E">
        <w:rPr>
          <w:rFonts w:ascii="Arial" w:hAnsi="Arial" w:cs="Arial"/>
          <w:bCs/>
          <w:sz w:val="18"/>
          <w:szCs w:val="18"/>
        </w:rPr>
        <w:t xml:space="preserve"> (2019), spettacolo-progetto speciale realizzato in collaborazione con l’Unione Italiana Ciechi e Ipovedenti e con l’Istituto dei Ciechi di Milano</w:t>
      </w:r>
      <w:r>
        <w:rPr>
          <w:rFonts w:ascii="Arial" w:hAnsi="Arial" w:cs="Arial"/>
          <w:bCs/>
          <w:sz w:val="18"/>
          <w:szCs w:val="18"/>
        </w:rPr>
        <w:t>.</w:t>
      </w:r>
    </w:p>
    <w:p w:rsidR="0047458E" w:rsidRPr="0047458E" w:rsidRDefault="0047458E" w:rsidP="004745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458E">
        <w:rPr>
          <w:rFonts w:ascii="Arial" w:hAnsi="Arial" w:cs="Arial"/>
          <w:sz w:val="18"/>
          <w:szCs w:val="18"/>
        </w:rPr>
        <w:t xml:space="preserve">La compagnia gira con i suoi spettacoli sia in Italia che all’estero (Francia, Argentina, Bolivia, Serbia, Slovenia, Georgia, Svizzera…). All’attività teatrale il duo apulo emiliano affianca da anni anche incursioni televisive e radiofoniche, partecipando a programmi come </w:t>
      </w:r>
      <w:r w:rsidR="00154C00">
        <w:rPr>
          <w:rFonts w:ascii="Arial" w:hAnsi="Arial" w:cs="Arial"/>
          <w:sz w:val="18"/>
          <w:szCs w:val="18"/>
        </w:rPr>
        <w:t>“</w:t>
      </w:r>
      <w:r w:rsidRPr="0047458E">
        <w:rPr>
          <w:rFonts w:ascii="Arial" w:hAnsi="Arial" w:cs="Arial"/>
          <w:sz w:val="18"/>
          <w:szCs w:val="18"/>
        </w:rPr>
        <w:t>Sostiene Bollani</w:t>
      </w:r>
      <w:r w:rsidR="00154C00">
        <w:rPr>
          <w:rFonts w:ascii="Arial" w:hAnsi="Arial" w:cs="Arial"/>
          <w:sz w:val="18"/>
          <w:szCs w:val="18"/>
        </w:rPr>
        <w:t>”</w:t>
      </w:r>
      <w:r w:rsidRPr="0047458E">
        <w:rPr>
          <w:rFonts w:ascii="Arial" w:hAnsi="Arial" w:cs="Arial"/>
          <w:sz w:val="18"/>
          <w:szCs w:val="18"/>
        </w:rPr>
        <w:t xml:space="preserve">, </w:t>
      </w:r>
      <w:r w:rsidR="00154C00">
        <w:rPr>
          <w:rFonts w:ascii="Arial" w:hAnsi="Arial" w:cs="Arial"/>
          <w:sz w:val="18"/>
          <w:szCs w:val="18"/>
        </w:rPr>
        <w:t>“</w:t>
      </w:r>
      <w:r w:rsidRPr="0047458E">
        <w:rPr>
          <w:rFonts w:ascii="Arial" w:hAnsi="Arial" w:cs="Arial"/>
          <w:sz w:val="18"/>
          <w:szCs w:val="18"/>
        </w:rPr>
        <w:t>Quelli che il Calcio</w:t>
      </w:r>
      <w:r w:rsidR="00154C00">
        <w:rPr>
          <w:rFonts w:ascii="Arial" w:hAnsi="Arial" w:cs="Arial"/>
          <w:sz w:val="18"/>
          <w:szCs w:val="18"/>
        </w:rPr>
        <w:t>”</w:t>
      </w:r>
      <w:r w:rsidRPr="0047458E">
        <w:rPr>
          <w:rFonts w:ascii="Arial" w:hAnsi="Arial" w:cs="Arial"/>
          <w:sz w:val="18"/>
          <w:szCs w:val="18"/>
        </w:rPr>
        <w:t xml:space="preserve">, </w:t>
      </w:r>
      <w:r w:rsidR="00154C00">
        <w:rPr>
          <w:rFonts w:ascii="Arial" w:hAnsi="Arial" w:cs="Arial"/>
          <w:sz w:val="18"/>
          <w:szCs w:val="18"/>
        </w:rPr>
        <w:t>“</w:t>
      </w:r>
      <w:r w:rsidRPr="0047458E">
        <w:rPr>
          <w:rFonts w:ascii="Arial" w:hAnsi="Arial" w:cs="Arial"/>
          <w:sz w:val="18"/>
          <w:szCs w:val="18"/>
        </w:rPr>
        <w:t xml:space="preserve">610 </w:t>
      </w:r>
      <w:r w:rsidR="00154C00">
        <w:rPr>
          <w:rFonts w:ascii="Arial" w:hAnsi="Arial" w:cs="Arial"/>
          <w:sz w:val="18"/>
          <w:szCs w:val="18"/>
        </w:rPr>
        <w:t>-</w:t>
      </w:r>
      <w:r w:rsidRPr="0047458E">
        <w:rPr>
          <w:rFonts w:ascii="Arial" w:hAnsi="Arial" w:cs="Arial"/>
          <w:sz w:val="18"/>
          <w:szCs w:val="18"/>
        </w:rPr>
        <w:t xml:space="preserve"> Sei uno zero</w:t>
      </w:r>
      <w:r w:rsidR="00154C00">
        <w:rPr>
          <w:rFonts w:ascii="Arial" w:hAnsi="Arial" w:cs="Arial"/>
          <w:sz w:val="18"/>
          <w:szCs w:val="18"/>
        </w:rPr>
        <w:t>”</w:t>
      </w:r>
      <w:r w:rsidRPr="0047458E">
        <w:rPr>
          <w:rFonts w:ascii="Arial" w:hAnsi="Arial" w:cs="Arial"/>
          <w:sz w:val="18"/>
          <w:szCs w:val="18"/>
        </w:rPr>
        <w:t xml:space="preserve">, </w:t>
      </w:r>
      <w:r w:rsidR="00154C00">
        <w:rPr>
          <w:rFonts w:ascii="Arial" w:hAnsi="Arial" w:cs="Arial"/>
          <w:sz w:val="18"/>
          <w:szCs w:val="18"/>
        </w:rPr>
        <w:t>“</w:t>
      </w:r>
      <w:r w:rsidRPr="0047458E">
        <w:rPr>
          <w:rFonts w:ascii="Arial" w:hAnsi="Arial" w:cs="Arial"/>
          <w:sz w:val="18"/>
          <w:szCs w:val="18"/>
        </w:rPr>
        <w:t>Radio3 Suite</w:t>
      </w:r>
      <w:r w:rsidR="00154C00">
        <w:rPr>
          <w:rFonts w:ascii="Arial" w:hAnsi="Arial" w:cs="Arial"/>
          <w:sz w:val="18"/>
          <w:szCs w:val="18"/>
        </w:rPr>
        <w:t>”</w:t>
      </w:r>
      <w:r w:rsidRPr="0047458E">
        <w:rPr>
          <w:rFonts w:ascii="Arial" w:hAnsi="Arial" w:cs="Arial"/>
          <w:sz w:val="18"/>
          <w:szCs w:val="18"/>
        </w:rPr>
        <w:t xml:space="preserve">, </w:t>
      </w:r>
      <w:r w:rsidR="00154C00">
        <w:rPr>
          <w:rFonts w:ascii="Arial" w:hAnsi="Arial" w:cs="Arial"/>
          <w:sz w:val="18"/>
          <w:szCs w:val="18"/>
        </w:rPr>
        <w:t>“</w:t>
      </w:r>
      <w:r w:rsidRPr="0047458E">
        <w:rPr>
          <w:rFonts w:ascii="Arial" w:hAnsi="Arial" w:cs="Arial"/>
          <w:sz w:val="18"/>
          <w:szCs w:val="18"/>
        </w:rPr>
        <w:t>Ricomincio da RaiTre</w:t>
      </w:r>
      <w:r w:rsidR="00154C00">
        <w:rPr>
          <w:rFonts w:ascii="Arial" w:hAnsi="Arial" w:cs="Arial"/>
          <w:sz w:val="18"/>
          <w:szCs w:val="18"/>
        </w:rPr>
        <w:t>”</w:t>
      </w:r>
      <w:r w:rsidRPr="0047458E">
        <w:rPr>
          <w:rFonts w:ascii="Arial" w:hAnsi="Arial" w:cs="Arial"/>
          <w:sz w:val="18"/>
          <w:szCs w:val="18"/>
        </w:rPr>
        <w:t xml:space="preserve">, e conducendo programmi come </w:t>
      </w:r>
      <w:r w:rsidR="00154C00">
        <w:rPr>
          <w:rFonts w:ascii="Arial" w:hAnsi="Arial" w:cs="Arial"/>
          <w:sz w:val="18"/>
          <w:szCs w:val="18"/>
        </w:rPr>
        <w:t>“</w:t>
      </w:r>
      <w:r w:rsidRPr="0047458E">
        <w:rPr>
          <w:rFonts w:ascii="Arial" w:hAnsi="Arial" w:cs="Arial"/>
          <w:sz w:val="18"/>
          <w:szCs w:val="18"/>
        </w:rPr>
        <w:t>La Giornata del Braille</w:t>
      </w:r>
      <w:r w:rsidR="00154C00">
        <w:rPr>
          <w:rFonts w:ascii="Arial" w:hAnsi="Arial" w:cs="Arial"/>
          <w:sz w:val="18"/>
          <w:szCs w:val="18"/>
        </w:rPr>
        <w:t>”</w:t>
      </w:r>
      <w:r w:rsidRPr="0047458E">
        <w:rPr>
          <w:rFonts w:ascii="Arial" w:hAnsi="Arial" w:cs="Arial"/>
          <w:sz w:val="18"/>
          <w:szCs w:val="18"/>
        </w:rPr>
        <w:t xml:space="preserve">, trasmessi su </w:t>
      </w:r>
      <w:proofErr w:type="spellStart"/>
      <w:r w:rsidRPr="0047458E">
        <w:rPr>
          <w:rFonts w:ascii="Arial" w:hAnsi="Arial" w:cs="Arial"/>
          <w:sz w:val="18"/>
          <w:szCs w:val="18"/>
        </w:rPr>
        <w:t>RaiPlay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47458E" w:rsidRDefault="0047458E" w:rsidP="005A3CA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7458E" w:rsidRDefault="0047458E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51392" w:rsidRDefault="00251392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C583D" w:rsidRDefault="009C583D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bookmarkEnd w:id="1"/>
    <w:p w:rsidR="00FD1D16" w:rsidRPr="00564411" w:rsidRDefault="00F1323D" w:rsidP="00FD1D16">
      <w:pPr>
        <w:spacing w:after="0" w:line="240" w:lineRule="auto"/>
        <w:rPr>
          <w:rFonts w:ascii="Arial" w:hAnsi="Arial" w:cs="Arial"/>
          <w:highlight w:val="yellow"/>
        </w:rPr>
      </w:pPr>
      <w:r w:rsidRPr="00935825">
        <w:rPr>
          <w:rFonts w:ascii="Arial" w:eastAsia="Calibri" w:hAnsi="Arial" w:cs="Arial"/>
          <w:b/>
          <w:bCs/>
        </w:rPr>
        <w:t>Arena</w:t>
      </w:r>
      <w:r w:rsidR="00FD1D16" w:rsidRPr="00564411">
        <w:rPr>
          <w:rFonts w:ascii="Arial" w:eastAsia="Calibri" w:hAnsi="Arial" w:cs="Arial"/>
          <w:b/>
          <w:bCs/>
        </w:rPr>
        <w:t xml:space="preserve"> Castello Pasquini, </w:t>
      </w:r>
      <w:r w:rsidR="00FD1D16" w:rsidRPr="00564411">
        <w:rPr>
          <w:rFonts w:ascii="Arial" w:eastAsia="Calibri" w:hAnsi="Arial" w:cs="Arial"/>
          <w:bCs/>
        </w:rPr>
        <w:t>piazza della Vittoria</w:t>
      </w:r>
      <w:r w:rsidR="00B93EEF">
        <w:rPr>
          <w:rFonts w:ascii="Arial" w:eastAsia="Calibri" w:hAnsi="Arial" w:cs="Arial"/>
          <w:bCs/>
        </w:rPr>
        <w:t xml:space="preserve"> 1</w:t>
      </w:r>
      <w:r w:rsidR="00FD1D16" w:rsidRPr="00564411">
        <w:rPr>
          <w:rFonts w:ascii="Arial" w:eastAsia="Calibri" w:hAnsi="Arial" w:cs="Arial"/>
          <w:bCs/>
        </w:rPr>
        <w:t>, CASTIGLIONCELLO</w:t>
      </w:r>
    </w:p>
    <w:p w:rsidR="00FD1D16" w:rsidRDefault="00FD1D16" w:rsidP="00FD1D16">
      <w:pPr>
        <w:spacing w:after="0" w:line="240" w:lineRule="auto"/>
        <w:jc w:val="both"/>
        <w:rPr>
          <w:rFonts w:ascii="Arial" w:hAnsi="Arial" w:cs="Arial"/>
        </w:rPr>
      </w:pPr>
      <w:r w:rsidRPr="00935825">
        <w:rPr>
          <w:rFonts w:ascii="Arial" w:hAnsi="Arial" w:cs="Arial"/>
          <w:i/>
        </w:rPr>
        <w:t>prenotazioni</w:t>
      </w:r>
      <w:r w:rsidRPr="00935825">
        <w:rPr>
          <w:rFonts w:ascii="Arial" w:hAnsi="Arial" w:cs="Arial"/>
        </w:rPr>
        <w:t xml:space="preserve">: </w:t>
      </w:r>
      <w:r w:rsidR="00935825" w:rsidRPr="00935825">
        <w:rPr>
          <w:rFonts w:ascii="Arial" w:hAnsi="Arial" w:cs="Arial"/>
        </w:rPr>
        <w:t>0586 754202 - armunia@armunia.eu</w:t>
      </w:r>
    </w:p>
    <w:p w:rsidR="00FD1D16" w:rsidRPr="003D252A" w:rsidRDefault="00FD1D16" w:rsidP="00FD1D16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  <w:sz w:val="6"/>
          <w:szCs w:val="6"/>
          <w:highlight w:val="yellow"/>
        </w:rPr>
      </w:pPr>
    </w:p>
    <w:p w:rsidR="005A3CA9" w:rsidRPr="00935825" w:rsidRDefault="00FD1D16" w:rsidP="00FD1D16">
      <w:pPr>
        <w:spacing w:after="0" w:line="240" w:lineRule="auto"/>
        <w:rPr>
          <w:rFonts w:ascii="Arial" w:hAnsi="Arial" w:cs="Arial"/>
          <w:b/>
          <w:bCs/>
          <w:color w:val="00B050"/>
        </w:rPr>
      </w:pPr>
      <w:r w:rsidRPr="00935825">
        <w:rPr>
          <w:rFonts w:ascii="Arial" w:hAnsi="Arial" w:cs="Arial"/>
          <w:bCs/>
          <w:color w:val="00B050"/>
        </w:rPr>
        <w:t>Spettacolo presentato nell’ambito del</w:t>
      </w:r>
      <w:r w:rsidR="0047458E" w:rsidRPr="00935825">
        <w:rPr>
          <w:rFonts w:ascii="Arial" w:hAnsi="Arial" w:cs="Arial"/>
          <w:bCs/>
          <w:color w:val="00B050"/>
        </w:rPr>
        <w:t xml:space="preserve"> </w:t>
      </w:r>
      <w:r w:rsidR="00D43E45" w:rsidRPr="00935825">
        <w:rPr>
          <w:rFonts w:ascii="Arial" w:hAnsi="Arial" w:cs="Arial"/>
          <w:b/>
          <w:bCs/>
          <w:color w:val="00B050"/>
        </w:rPr>
        <w:t>FESTIVAL INEQUILIBRIO 2023</w:t>
      </w:r>
    </w:p>
    <w:sectPr w:rsidR="005A3CA9" w:rsidRPr="009358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D"/>
    <w:rsid w:val="00011319"/>
    <w:rsid w:val="00054132"/>
    <w:rsid w:val="000A3CEB"/>
    <w:rsid w:val="000C3537"/>
    <w:rsid w:val="000E6BCF"/>
    <w:rsid w:val="001303F2"/>
    <w:rsid w:val="00154C00"/>
    <w:rsid w:val="001605D6"/>
    <w:rsid w:val="00160603"/>
    <w:rsid w:val="00173EE7"/>
    <w:rsid w:val="001F2B8E"/>
    <w:rsid w:val="00205E24"/>
    <w:rsid w:val="002269D0"/>
    <w:rsid w:val="00245301"/>
    <w:rsid w:val="00251392"/>
    <w:rsid w:val="0027467B"/>
    <w:rsid w:val="00347373"/>
    <w:rsid w:val="003745C5"/>
    <w:rsid w:val="003764D0"/>
    <w:rsid w:val="003A4FE1"/>
    <w:rsid w:val="003C37DC"/>
    <w:rsid w:val="003E55DC"/>
    <w:rsid w:val="004173AD"/>
    <w:rsid w:val="0047458E"/>
    <w:rsid w:val="00483F6D"/>
    <w:rsid w:val="00503C3A"/>
    <w:rsid w:val="005A3CA9"/>
    <w:rsid w:val="00626B36"/>
    <w:rsid w:val="00641889"/>
    <w:rsid w:val="00666E64"/>
    <w:rsid w:val="00782F75"/>
    <w:rsid w:val="007B3523"/>
    <w:rsid w:val="007F3F2F"/>
    <w:rsid w:val="007F711D"/>
    <w:rsid w:val="0085185D"/>
    <w:rsid w:val="00935825"/>
    <w:rsid w:val="0096024B"/>
    <w:rsid w:val="009A57B2"/>
    <w:rsid w:val="009C583D"/>
    <w:rsid w:val="00A14151"/>
    <w:rsid w:val="00A512EF"/>
    <w:rsid w:val="00A54608"/>
    <w:rsid w:val="00A553D2"/>
    <w:rsid w:val="00A60FA7"/>
    <w:rsid w:val="00A93397"/>
    <w:rsid w:val="00AD6771"/>
    <w:rsid w:val="00AE6853"/>
    <w:rsid w:val="00B403E0"/>
    <w:rsid w:val="00B52568"/>
    <w:rsid w:val="00B90E69"/>
    <w:rsid w:val="00B93EEF"/>
    <w:rsid w:val="00BB4189"/>
    <w:rsid w:val="00BD2763"/>
    <w:rsid w:val="00BE4A70"/>
    <w:rsid w:val="00BF48CC"/>
    <w:rsid w:val="00C5752D"/>
    <w:rsid w:val="00C91720"/>
    <w:rsid w:val="00C9268F"/>
    <w:rsid w:val="00CE302D"/>
    <w:rsid w:val="00D43E45"/>
    <w:rsid w:val="00D66E0F"/>
    <w:rsid w:val="00E629B6"/>
    <w:rsid w:val="00EA0E37"/>
    <w:rsid w:val="00EA7DBD"/>
    <w:rsid w:val="00F1323D"/>
    <w:rsid w:val="00F8508A"/>
    <w:rsid w:val="00FD1D16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DCC6"/>
  <w15:chartTrackingRefBased/>
  <w15:docId w15:val="{3507F4F6-6347-403F-8A2B-B8A90F6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752D"/>
    <w:rPr>
      <w:i/>
      <w:iCs/>
    </w:rPr>
  </w:style>
  <w:style w:type="paragraph" w:customStyle="1" w:styleId="font7">
    <w:name w:val="font_7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917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A933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Laura Giannoni</cp:lastModifiedBy>
  <cp:revision>55</cp:revision>
  <cp:lastPrinted>2022-05-19T11:54:00Z</cp:lastPrinted>
  <dcterms:created xsi:type="dcterms:W3CDTF">2021-04-20T14:38:00Z</dcterms:created>
  <dcterms:modified xsi:type="dcterms:W3CDTF">2023-05-29T08:20:00Z</dcterms:modified>
</cp:coreProperties>
</file>