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C7" w:rsidRPr="00D41DC7" w:rsidRDefault="00A504BC" w:rsidP="00D41D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C7">
        <w:rPr>
          <w:rFonts w:ascii="Times New Roman" w:hAnsi="Times New Roman" w:cs="Times New Roman"/>
          <w:b/>
          <w:sz w:val="24"/>
          <w:szCs w:val="24"/>
        </w:rPr>
        <w:t>SCHEMA</w:t>
      </w:r>
    </w:p>
    <w:p w:rsidR="00CB6B45" w:rsidRPr="00D41DC7" w:rsidRDefault="00A504BC" w:rsidP="00D41D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C7">
        <w:rPr>
          <w:rFonts w:ascii="Times New Roman" w:hAnsi="Times New Roman" w:cs="Times New Roman"/>
          <w:b/>
          <w:sz w:val="24"/>
          <w:szCs w:val="24"/>
        </w:rPr>
        <w:t>PER LA PRESENTAZIONE DEL PROGETTO</w:t>
      </w:r>
    </w:p>
    <w:p w:rsidR="00A504BC" w:rsidRPr="00A504BC" w:rsidRDefault="00A504BC" w:rsidP="00A504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BC">
        <w:rPr>
          <w:rFonts w:ascii="Times New Roman" w:hAnsi="Times New Roman" w:cs="Times New Roman"/>
          <w:sz w:val="24"/>
          <w:szCs w:val="24"/>
        </w:rPr>
        <w:t>Presentazione dell’associazione proponente (profilo, attività pregresse, atto costitutivo e statuto, ultimo bilancio di esercizio approvato);</w:t>
      </w:r>
    </w:p>
    <w:p w:rsidR="00A504BC" w:rsidRPr="00A504BC" w:rsidRDefault="00A504BC" w:rsidP="00A504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BC">
        <w:rPr>
          <w:rFonts w:ascii="Times New Roman" w:hAnsi="Times New Roman" w:cs="Times New Roman"/>
          <w:sz w:val="24"/>
          <w:szCs w:val="24"/>
        </w:rPr>
        <w:t>Breve analisi preliminare del territorio in cui si trova la stazione impresenziata oggetto di richiesta, sotto il profilo scoio-demografico, geografico e storico;</w:t>
      </w:r>
    </w:p>
    <w:p w:rsidR="00A504BC" w:rsidRPr="00A504BC" w:rsidRDefault="00A504BC" w:rsidP="00A504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BC">
        <w:rPr>
          <w:rFonts w:ascii="Times New Roman" w:hAnsi="Times New Roman" w:cs="Times New Roman"/>
          <w:sz w:val="24"/>
          <w:szCs w:val="24"/>
        </w:rPr>
        <w:t>Descrizione delle azioni progettuali;</w:t>
      </w:r>
    </w:p>
    <w:p w:rsidR="00A504BC" w:rsidRPr="00A504BC" w:rsidRDefault="00A504BC" w:rsidP="00A504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BC">
        <w:rPr>
          <w:rFonts w:ascii="Times New Roman" w:hAnsi="Times New Roman" w:cs="Times New Roman"/>
          <w:sz w:val="24"/>
          <w:szCs w:val="24"/>
        </w:rPr>
        <w:t>I soggetti esterni coinvolti (enti locali, imprese, altre organizzazioni di terzo settore, altri organismi);</w:t>
      </w:r>
    </w:p>
    <w:p w:rsidR="00A504BC" w:rsidRPr="00A504BC" w:rsidRDefault="00A504BC" w:rsidP="00A504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BC">
        <w:rPr>
          <w:rFonts w:ascii="Times New Roman" w:hAnsi="Times New Roman" w:cs="Times New Roman"/>
          <w:sz w:val="24"/>
          <w:szCs w:val="24"/>
        </w:rPr>
        <w:t>Le ricadute sul territorio (in termini ambientali, sociali, occupazionali, altro);</w:t>
      </w:r>
    </w:p>
    <w:p w:rsidR="00A504BC" w:rsidRPr="00A504BC" w:rsidRDefault="00A504BC" w:rsidP="00A504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BC">
        <w:rPr>
          <w:rFonts w:ascii="Times New Roman" w:hAnsi="Times New Roman" w:cs="Times New Roman"/>
          <w:sz w:val="24"/>
          <w:szCs w:val="24"/>
        </w:rPr>
        <w:t>Ubicazione prescelta (indicare la stazione impresenziata scelta);</w:t>
      </w:r>
    </w:p>
    <w:p w:rsidR="00A504BC" w:rsidRPr="00A504BC" w:rsidRDefault="00A504BC" w:rsidP="00A504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BC">
        <w:rPr>
          <w:rFonts w:ascii="Times New Roman" w:hAnsi="Times New Roman" w:cs="Times New Roman"/>
          <w:sz w:val="24"/>
          <w:szCs w:val="24"/>
        </w:rPr>
        <w:t>Breve descrizione dei locali richiesti e del loro stato di manutenzione;</w:t>
      </w:r>
    </w:p>
    <w:p w:rsidR="00A504BC" w:rsidRPr="00A504BC" w:rsidRDefault="00A504BC" w:rsidP="00A504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BC">
        <w:rPr>
          <w:rFonts w:ascii="Times New Roman" w:hAnsi="Times New Roman" w:cs="Times New Roman"/>
          <w:sz w:val="24"/>
          <w:szCs w:val="24"/>
        </w:rPr>
        <w:t>Valutazione degli interventi necessari per rendere i locali della stazione impresenziata idonea all’attività individuata;</w:t>
      </w:r>
    </w:p>
    <w:p w:rsidR="00A504BC" w:rsidRPr="00A504BC" w:rsidRDefault="00A504BC" w:rsidP="00A504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BC">
        <w:rPr>
          <w:rFonts w:ascii="Times New Roman" w:hAnsi="Times New Roman" w:cs="Times New Roman"/>
          <w:sz w:val="24"/>
          <w:szCs w:val="24"/>
        </w:rPr>
        <w:t xml:space="preserve"> Analisi e budget dei costi complessivi del progetto;</w:t>
      </w:r>
    </w:p>
    <w:p w:rsidR="00A504BC" w:rsidRPr="00A504BC" w:rsidRDefault="00A504BC" w:rsidP="00A504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BC">
        <w:rPr>
          <w:rFonts w:ascii="Times New Roman" w:hAnsi="Times New Roman" w:cs="Times New Roman"/>
          <w:sz w:val="24"/>
          <w:szCs w:val="24"/>
        </w:rPr>
        <w:t>Risorse finanziarie previste e dedicate per sostenere i costi del progetto;</w:t>
      </w:r>
    </w:p>
    <w:p w:rsidR="00A504BC" w:rsidRPr="00A504BC" w:rsidRDefault="00A504BC" w:rsidP="00A504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BC">
        <w:rPr>
          <w:rFonts w:ascii="Times New Roman" w:hAnsi="Times New Roman" w:cs="Times New Roman"/>
          <w:sz w:val="24"/>
          <w:szCs w:val="24"/>
        </w:rPr>
        <w:t>Tempistica del progetto;</w:t>
      </w:r>
    </w:p>
    <w:p w:rsidR="00A504BC" w:rsidRPr="00A504BC" w:rsidRDefault="00A504BC" w:rsidP="00A504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BC">
        <w:rPr>
          <w:rFonts w:ascii="Times New Roman" w:hAnsi="Times New Roman" w:cs="Times New Roman"/>
          <w:sz w:val="24"/>
          <w:szCs w:val="24"/>
        </w:rPr>
        <w:t>Referente per il progetto dell’associazione proponente;</w:t>
      </w:r>
    </w:p>
    <w:p w:rsidR="00A504BC" w:rsidRDefault="00A504BC" w:rsidP="00A504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BC">
        <w:rPr>
          <w:rFonts w:ascii="Times New Roman" w:hAnsi="Times New Roman" w:cs="Times New Roman"/>
          <w:sz w:val="24"/>
          <w:szCs w:val="24"/>
        </w:rPr>
        <w:t>Referente per il progetto del</w:t>
      </w:r>
      <w:r w:rsidR="00C86B13">
        <w:rPr>
          <w:rFonts w:ascii="Times New Roman" w:hAnsi="Times New Roman" w:cs="Times New Roman"/>
          <w:sz w:val="24"/>
          <w:szCs w:val="24"/>
        </w:rPr>
        <w:t xml:space="preserve"> Cesvot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4BC" w:rsidRDefault="00A504BC" w:rsidP="00A50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BC" w:rsidRDefault="00A504BC" w:rsidP="00A50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BC" w:rsidRDefault="00A504BC" w:rsidP="00A50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BC" w:rsidRDefault="00A504BC" w:rsidP="00A50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BC" w:rsidRDefault="00A504BC" w:rsidP="00A50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BC" w:rsidRDefault="00A504BC" w:rsidP="00A50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BC" w:rsidRDefault="00A504BC" w:rsidP="00A50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BC" w:rsidRDefault="00A504BC" w:rsidP="00A50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4BC" w:rsidRDefault="00A504BC" w:rsidP="00A50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C7" w:rsidRDefault="00D41DC7" w:rsidP="00A50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1DC7" w:rsidSect="00CB6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329"/>
    <w:multiLevelType w:val="hybridMultilevel"/>
    <w:tmpl w:val="68E474D0"/>
    <w:lvl w:ilvl="0" w:tplc="BF3AA9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473A9D"/>
    <w:multiLevelType w:val="hybridMultilevel"/>
    <w:tmpl w:val="EF6A488E"/>
    <w:lvl w:ilvl="0" w:tplc="C81C86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04BC"/>
    <w:rsid w:val="00121CB2"/>
    <w:rsid w:val="00136975"/>
    <w:rsid w:val="00510BC8"/>
    <w:rsid w:val="005D4E91"/>
    <w:rsid w:val="00A504BC"/>
    <w:rsid w:val="00C86B13"/>
    <w:rsid w:val="00CB6B45"/>
    <w:rsid w:val="00CE7E91"/>
    <w:rsid w:val="00D41DC7"/>
    <w:rsid w:val="00EB25A5"/>
    <w:rsid w:val="00EB69C5"/>
    <w:rsid w:val="00FE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B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04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0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Perlini</dc:creator>
  <cp:keywords/>
  <dc:description/>
  <cp:lastModifiedBy>Rosa Rovini</cp:lastModifiedBy>
  <cp:revision>4</cp:revision>
  <cp:lastPrinted>2013-10-10T08:32:00Z</cp:lastPrinted>
  <dcterms:created xsi:type="dcterms:W3CDTF">2013-10-10T07:41:00Z</dcterms:created>
  <dcterms:modified xsi:type="dcterms:W3CDTF">2014-07-17T13:30:00Z</dcterms:modified>
</cp:coreProperties>
</file>